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Default="005A0CC0">
      <w:r>
        <w:t>Star Wars</w:t>
      </w:r>
    </w:p>
    <w:p w:rsidR="005A0CC0" w:rsidRDefault="005A0CC0">
      <w:r>
        <w:t>Themes</w:t>
      </w:r>
    </w:p>
    <w:p w:rsidR="005A0CC0" w:rsidRDefault="005A0CC0"/>
    <w:p w:rsidR="005A0CC0" w:rsidRDefault="005A0CC0" w:rsidP="005A0CC0">
      <w:pPr>
        <w:pStyle w:val="ListParagraph"/>
        <w:numPr>
          <w:ilvl w:val="0"/>
          <w:numId w:val="1"/>
        </w:numPr>
      </w:pPr>
      <w:r>
        <w:t>People with different backgrounds can produce great results:</w:t>
      </w:r>
    </w:p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>
      <w:pPr>
        <w:pStyle w:val="ListParagraph"/>
        <w:numPr>
          <w:ilvl w:val="0"/>
          <w:numId w:val="1"/>
        </w:numPr>
      </w:pPr>
      <w:r>
        <w:t>The Importance of HOPE and believing what you cannot see:</w:t>
      </w:r>
    </w:p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>
      <w:pPr>
        <w:pStyle w:val="ListParagraph"/>
        <w:numPr>
          <w:ilvl w:val="0"/>
          <w:numId w:val="1"/>
        </w:numPr>
      </w:pPr>
      <w:r>
        <w:t>Positive aspects of not relying too much on technology</w:t>
      </w:r>
    </w:p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/>
    <w:p w:rsidR="005A0CC0" w:rsidRDefault="005A0CC0" w:rsidP="005A0CC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Respect for elders:</w:t>
      </w:r>
    </w:p>
    <w:sectPr w:rsidR="005A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1327E"/>
    <w:multiLevelType w:val="hybridMultilevel"/>
    <w:tmpl w:val="15500E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C0"/>
    <w:rsid w:val="00522F43"/>
    <w:rsid w:val="005A0CC0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8E285-795D-43B1-B635-8BDDA51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FA76F5B6</Template>
  <TotalTime>3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cp:lastPrinted>2018-03-16T15:30:00Z</cp:lastPrinted>
  <dcterms:created xsi:type="dcterms:W3CDTF">2018-03-16T15:28:00Z</dcterms:created>
  <dcterms:modified xsi:type="dcterms:W3CDTF">2018-03-16T15:31:00Z</dcterms:modified>
</cp:coreProperties>
</file>