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A2" w:rsidRPr="00040CA2" w:rsidRDefault="00040CA2" w:rsidP="0004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sz w:val="28"/>
          <w:szCs w:val="28"/>
          <w:lang w:val="en-CA" w:eastAsia="en-CA"/>
        </w:rPr>
        <w:t xml:space="preserve">Grade 8 </w:t>
      </w:r>
    </w:p>
    <w:p w:rsidR="00040CA2" w:rsidRPr="00040CA2" w:rsidRDefault="00040CA2" w:rsidP="0004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sz w:val="28"/>
          <w:szCs w:val="28"/>
          <w:lang w:val="en-CA" w:eastAsia="en-CA"/>
        </w:rPr>
        <w:t>Social Studies Review</w:t>
      </w:r>
    </w:p>
    <w:p w:rsidR="00040CA2" w:rsidRPr="00040CA2" w:rsidRDefault="00040CA2" w:rsidP="0004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sz w:val="28"/>
          <w:szCs w:val="28"/>
          <w:lang w:val="en-CA" w:eastAsia="en-CA"/>
        </w:rPr>
        <w:t>Chapter 1-3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Review Video (</w:t>
      </w:r>
      <w:hyperlink r:id="rId4" w:history="1">
        <w:r w:rsidRPr="00040CA2">
          <w:rPr>
            <w:rFonts w:ascii="Arial" w:eastAsia="Times New Roman" w:hAnsi="Arial" w:cs="Arial"/>
            <w:b/>
            <w:bCs/>
            <w:color w:val="1155CC"/>
            <w:u w:val="single"/>
            <w:lang w:val="en-CA" w:eastAsia="en-CA"/>
          </w:rPr>
          <w:t>www.oppieclass.weebly.com</w:t>
        </w:r>
      </w:hyperlink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) and Video note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t>Define the Following Terms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Worldview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Hierarchy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Feudalism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Allegiance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Manors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Freemen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Serf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Monastery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Journeymen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Arial" w:eastAsia="Times New Roman" w:hAnsi="Arial" w:cs="Arial"/>
          <w:color w:val="000000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Arial" w:eastAsia="Times New Roman" w:hAnsi="Arial" w:cs="Arial"/>
          <w:color w:val="000000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Sumptuary Laws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Tithe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City State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Hinterland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Monarchies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Usury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Republic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Humanist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Aqueduct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Philosopher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Democracy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lastRenderedPageBreak/>
        <w:t>Chapter One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Review Guided Reading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Concepts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How was society organized under feudalism?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was the difference between urban and rural life?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 xml:space="preserve">How did the peasants revolt and </w:t>
      </w:r>
      <w:proofErr w:type="gramStart"/>
      <w:r w:rsidRPr="00040CA2">
        <w:rPr>
          <w:rFonts w:ascii="Arial" w:eastAsia="Times New Roman" w:hAnsi="Arial" w:cs="Arial"/>
          <w:color w:val="000000"/>
          <w:lang w:val="en-CA" w:eastAsia="en-CA"/>
        </w:rPr>
        <w:t>black death</w:t>
      </w:r>
      <w:proofErr w:type="gramEnd"/>
      <w:r w:rsidRPr="00040CA2">
        <w:rPr>
          <w:rFonts w:ascii="Arial" w:eastAsia="Times New Roman" w:hAnsi="Arial" w:cs="Arial"/>
          <w:color w:val="000000"/>
          <w:lang w:val="en-CA" w:eastAsia="en-CA"/>
        </w:rPr>
        <w:t xml:space="preserve"> challenge feudalism?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How was society structured around religious life?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lastRenderedPageBreak/>
        <w:t>Chapter Two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Review Guided Reading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Concepts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How did the Crusades affect trade?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 xml:space="preserve">What is the </w:t>
      </w:r>
      <w:proofErr w:type="gramStart"/>
      <w:r w:rsidRPr="00040CA2">
        <w:rPr>
          <w:rFonts w:ascii="Arial" w:eastAsia="Times New Roman" w:hAnsi="Arial" w:cs="Arial"/>
          <w:color w:val="000000"/>
          <w:lang w:val="en-CA" w:eastAsia="en-CA"/>
        </w:rPr>
        <w:t>silk road</w:t>
      </w:r>
      <w:proofErr w:type="gramEnd"/>
      <w:r w:rsidRPr="00040CA2">
        <w:rPr>
          <w:rFonts w:ascii="Arial" w:eastAsia="Times New Roman" w:hAnsi="Arial" w:cs="Arial"/>
          <w:color w:val="000000"/>
          <w:lang w:val="en-CA" w:eastAsia="en-CA"/>
        </w:rPr>
        <w:t xml:space="preserve"> and what moved on it?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is a city state and why were they successful?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How did banks change the way that people made money?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sz w:val="28"/>
          <w:szCs w:val="28"/>
          <w:lang w:val="en-CA" w:eastAsia="en-CA"/>
        </w:rPr>
        <w:lastRenderedPageBreak/>
        <w:t>Chapter Three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Review Herringbone Chart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b/>
          <w:bCs/>
          <w:color w:val="000000"/>
          <w:lang w:val="en-CA" w:eastAsia="en-CA"/>
        </w:rPr>
        <w:t>Concepts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is Humanism?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do humanist think about the Ancient cultures?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do humanist think about the role of the individual?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do humanist think their role in society is?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What do humanist think about education?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How did painting change in the Renaissance?</w:t>
      </w:r>
    </w:p>
    <w:p w:rsid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40CA2">
        <w:rPr>
          <w:rFonts w:ascii="Arial" w:eastAsia="Times New Roman" w:hAnsi="Arial" w:cs="Arial"/>
          <w:color w:val="000000"/>
          <w:lang w:val="en-CA" w:eastAsia="en-CA"/>
        </w:rPr>
        <w:t>How did sculpture change in the Renaissance?</w:t>
      </w: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040CA2" w:rsidRPr="00040CA2" w:rsidRDefault="00040CA2" w:rsidP="0004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bookmarkStart w:id="0" w:name="_GoBack"/>
      <w:bookmarkEnd w:id="0"/>
    </w:p>
    <w:p w:rsidR="00BF0D9B" w:rsidRDefault="00040CA2" w:rsidP="00040CA2">
      <w:r w:rsidRPr="00040CA2">
        <w:rPr>
          <w:rFonts w:ascii="Arial" w:eastAsia="Times New Roman" w:hAnsi="Arial" w:cs="Arial"/>
          <w:color w:val="000000"/>
          <w:lang w:val="en-CA" w:eastAsia="en-CA"/>
        </w:rPr>
        <w:t>How did literature change during the Renaissance?</w:t>
      </w:r>
    </w:p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A2"/>
    <w:rsid w:val="00040CA2"/>
    <w:rsid w:val="00522F43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58714-87DB-4436-B074-F28FAFCC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04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pie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4C754DC9</Template>
  <TotalTime>2</TotalTime>
  <Pages>6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Gregory Oppedisano</cp:lastModifiedBy>
  <cp:revision>1</cp:revision>
  <dcterms:created xsi:type="dcterms:W3CDTF">2016-10-28T15:46:00Z</dcterms:created>
  <dcterms:modified xsi:type="dcterms:W3CDTF">2016-10-28T15:48:00Z</dcterms:modified>
</cp:coreProperties>
</file>