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61" w:rsidRPr="003D5661" w:rsidRDefault="002348C4" w:rsidP="003D5661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16</w:t>
      </w:r>
    </w:p>
    <w:p w:rsidR="003D5661" w:rsidRPr="003D5661" w:rsidRDefault="00270D69" w:rsidP="003D5661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 to Roots</w:t>
      </w:r>
    </w:p>
    <w:p w:rsidR="003D5661" w:rsidRDefault="003D5661">
      <w:r>
        <w:t>Student name:</w:t>
      </w:r>
    </w:p>
    <w:p w:rsidR="00642AD2" w:rsidRPr="00EE02EC" w:rsidRDefault="00642AD2">
      <w:pPr>
        <w:rPr>
          <w:b/>
          <w:sz w:val="28"/>
          <w:szCs w:val="28"/>
        </w:rPr>
      </w:pPr>
      <w:r w:rsidRPr="00EE02EC">
        <w:rPr>
          <w:b/>
          <w:sz w:val="28"/>
          <w:szCs w:val="28"/>
        </w:rPr>
        <w:t>VOCABULARY</w:t>
      </w:r>
    </w:p>
    <w:p w:rsidR="00642AD2" w:rsidRDefault="00270D69">
      <w:r>
        <w:t>Conservative</w:t>
      </w:r>
    </w:p>
    <w:p w:rsidR="00642AD2" w:rsidRDefault="00642AD2"/>
    <w:p w:rsidR="00452712" w:rsidRDefault="00452712"/>
    <w:p w:rsidR="00452712" w:rsidRDefault="00270D69">
      <w:r>
        <w:t>Backlash</w:t>
      </w:r>
    </w:p>
    <w:p w:rsidR="00270D69" w:rsidRDefault="00270D69"/>
    <w:p w:rsidR="00270D69" w:rsidRDefault="00270D69"/>
    <w:p w:rsidR="00270D69" w:rsidRDefault="00270D69">
      <w:proofErr w:type="spellStart"/>
      <w:r>
        <w:t>Ukiyo</w:t>
      </w:r>
      <w:proofErr w:type="spellEnd"/>
      <w:r>
        <w:t>-o</w:t>
      </w:r>
    </w:p>
    <w:p w:rsidR="00270D69" w:rsidRDefault="00270D69"/>
    <w:p w:rsidR="00270D69" w:rsidRDefault="00270D69"/>
    <w:p w:rsidR="00270D69" w:rsidRDefault="00270D69">
      <w:r>
        <w:t>Indemnity</w:t>
      </w:r>
    </w:p>
    <w:p w:rsidR="00270D69" w:rsidRDefault="00270D69"/>
    <w:p w:rsidR="00270D69" w:rsidRDefault="00270D69"/>
    <w:p w:rsidR="00270D69" w:rsidRDefault="00270D69">
      <w:proofErr w:type="spellStart"/>
      <w:r>
        <w:t>Junshi</w:t>
      </w:r>
      <w:proofErr w:type="spellEnd"/>
    </w:p>
    <w:p w:rsidR="00452712" w:rsidRDefault="00452712"/>
    <w:p w:rsidR="00EE02EC" w:rsidRDefault="00EE02EC"/>
    <w:p w:rsidR="00642AD2" w:rsidRDefault="00642AD2"/>
    <w:p w:rsidR="00270D69" w:rsidRDefault="00270D69"/>
    <w:p w:rsidR="00270D69" w:rsidRDefault="00270D69"/>
    <w:p w:rsidR="00270D69" w:rsidRDefault="00270D69"/>
    <w:p w:rsidR="00270D69" w:rsidRDefault="00270D69"/>
    <w:p w:rsidR="00270D69" w:rsidRPr="00EE02EC" w:rsidRDefault="00270D69">
      <w:pPr>
        <w:rPr>
          <w:b/>
          <w:sz w:val="28"/>
        </w:rPr>
      </w:pPr>
    </w:p>
    <w:p w:rsidR="00EE02EC" w:rsidRPr="00EE02EC" w:rsidRDefault="00EE02EC">
      <w:pPr>
        <w:rPr>
          <w:b/>
          <w:sz w:val="28"/>
        </w:rPr>
      </w:pPr>
      <w:r w:rsidRPr="00EE02EC">
        <w:rPr>
          <w:b/>
          <w:sz w:val="28"/>
        </w:rPr>
        <w:lastRenderedPageBreak/>
        <w:t>Change and Resistance</w:t>
      </w:r>
    </w:p>
    <w:p w:rsidR="00270D69" w:rsidRDefault="00270D69">
      <w:r>
        <w:t>Complete the organizer below to help you identify the results of intercultural contact between Meiji Japan and the West: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270D69" w:rsidTr="00270D69">
        <w:tc>
          <w:tcPr>
            <w:tcW w:w="3539" w:type="dxa"/>
          </w:tcPr>
          <w:p w:rsidR="00270D69" w:rsidRDefault="00270D69">
            <w:r>
              <w:t>How did the Japanese react and respond to…</w:t>
            </w:r>
          </w:p>
        </w:tc>
        <w:tc>
          <w:tcPr>
            <w:tcW w:w="5811" w:type="dxa"/>
          </w:tcPr>
          <w:p w:rsidR="00270D69" w:rsidRDefault="00270D69">
            <w:r>
              <w:t>Result</w:t>
            </w:r>
          </w:p>
        </w:tc>
      </w:tr>
      <w:tr w:rsidR="00270D69" w:rsidTr="00270D69">
        <w:tc>
          <w:tcPr>
            <w:tcW w:w="3539" w:type="dxa"/>
          </w:tcPr>
          <w:p w:rsidR="00270D69" w:rsidRDefault="00270D69">
            <w:r>
              <w:t>Western customs, rituals, styles?</w:t>
            </w:r>
          </w:p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</w:tc>
        <w:tc>
          <w:tcPr>
            <w:tcW w:w="5811" w:type="dxa"/>
          </w:tcPr>
          <w:p w:rsidR="00270D69" w:rsidRDefault="00270D69"/>
        </w:tc>
      </w:tr>
      <w:tr w:rsidR="00270D69" w:rsidTr="00270D69">
        <w:tc>
          <w:tcPr>
            <w:tcW w:w="3539" w:type="dxa"/>
          </w:tcPr>
          <w:p w:rsidR="00270D69" w:rsidRDefault="00270D69">
            <w:r>
              <w:t>Western religious frameworks and beliefs?</w:t>
            </w:r>
          </w:p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</w:tc>
        <w:tc>
          <w:tcPr>
            <w:tcW w:w="5811" w:type="dxa"/>
          </w:tcPr>
          <w:p w:rsidR="00270D69" w:rsidRDefault="00270D69"/>
        </w:tc>
      </w:tr>
      <w:tr w:rsidR="00270D69" w:rsidTr="00270D69">
        <w:tc>
          <w:tcPr>
            <w:tcW w:w="3539" w:type="dxa"/>
          </w:tcPr>
          <w:p w:rsidR="00270D69" w:rsidRDefault="00270D69">
            <w:r>
              <w:t>Western forms of government?</w:t>
            </w:r>
          </w:p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</w:tc>
        <w:tc>
          <w:tcPr>
            <w:tcW w:w="5811" w:type="dxa"/>
          </w:tcPr>
          <w:p w:rsidR="00270D69" w:rsidRDefault="00270D69"/>
        </w:tc>
      </w:tr>
      <w:tr w:rsidR="00270D69" w:rsidTr="00270D69">
        <w:tc>
          <w:tcPr>
            <w:tcW w:w="3539" w:type="dxa"/>
          </w:tcPr>
          <w:p w:rsidR="00270D69" w:rsidRDefault="00270D69">
            <w:r>
              <w:t>Western technology, including military technology?</w:t>
            </w:r>
          </w:p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  <w:p w:rsidR="00270D69" w:rsidRDefault="00270D69"/>
        </w:tc>
        <w:tc>
          <w:tcPr>
            <w:tcW w:w="5811" w:type="dxa"/>
          </w:tcPr>
          <w:p w:rsidR="00270D69" w:rsidRDefault="00270D69"/>
        </w:tc>
      </w:tr>
    </w:tbl>
    <w:p w:rsidR="003D5661" w:rsidRDefault="00270D69">
      <w:r>
        <w:lastRenderedPageBreak/>
        <w:t>Newspaper article</w:t>
      </w:r>
    </w:p>
    <w:p w:rsidR="00270D69" w:rsidRDefault="00270D69" w:rsidP="00270D69">
      <w:r>
        <w:t xml:space="preserve">Write a brief newspaper editorial from the perspective of a Japanese person who does NOT like the changes occurring at the end of the Meiji Period </w:t>
      </w:r>
      <w:r w:rsidRPr="00270D69">
        <w:rPr>
          <w:u w:val="single"/>
        </w:rPr>
        <w:t>OR</w:t>
      </w:r>
      <w:r w:rsidRPr="00270D69">
        <w:t xml:space="preserve"> w</w:t>
      </w:r>
      <w:r>
        <w:t>rite a brief newspaper editorial from the perspective of a Japanese person who likes the changes occurring during the Meiji period:</w:t>
      </w:r>
    </w:p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270D69" w:rsidRDefault="00270D69" w:rsidP="00270D69"/>
    <w:p w:rsidR="00452712" w:rsidRDefault="00270D69" w:rsidP="00270D69">
      <w:r>
        <w:t xml:space="preserve"> </w:t>
      </w:r>
    </w:p>
    <w:p w:rsidR="00452712" w:rsidRDefault="00452712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Pr="00EE02EC" w:rsidRDefault="00EE02EC" w:rsidP="00452712">
      <w:pPr>
        <w:rPr>
          <w:szCs w:val="28"/>
        </w:rPr>
      </w:pPr>
      <w:r w:rsidRPr="00EE02EC">
        <w:rPr>
          <w:b/>
          <w:sz w:val="28"/>
          <w:szCs w:val="28"/>
        </w:rPr>
        <w:t>Strong Army, Strong Country p. 362</w:t>
      </w:r>
    </w:p>
    <w:p w:rsidR="00EE02EC" w:rsidRDefault="00EE02EC" w:rsidP="00452712">
      <w:pPr>
        <w:rPr>
          <w:szCs w:val="28"/>
        </w:rPr>
      </w:pPr>
      <w:r w:rsidRPr="00EE02EC">
        <w:rPr>
          <w:szCs w:val="28"/>
        </w:rPr>
        <w:t xml:space="preserve">What </w:t>
      </w:r>
      <w:r>
        <w:rPr>
          <w:szCs w:val="28"/>
        </w:rPr>
        <w:t>three things did the Meiji leaders see that western powers had in common?</w:t>
      </w:r>
    </w:p>
    <w:p w:rsidR="00EE02EC" w:rsidRDefault="00EE02EC" w:rsidP="00452712">
      <w:pPr>
        <w:rPr>
          <w:szCs w:val="28"/>
        </w:rPr>
      </w:pPr>
    </w:p>
    <w:p w:rsidR="00EE02EC" w:rsidRDefault="00EE02EC" w:rsidP="00452712">
      <w:pPr>
        <w:rPr>
          <w:szCs w:val="28"/>
        </w:rPr>
      </w:pPr>
    </w:p>
    <w:p w:rsidR="00EE02EC" w:rsidRDefault="00EE02EC" w:rsidP="00452712">
      <w:pPr>
        <w:rPr>
          <w:szCs w:val="28"/>
        </w:rPr>
      </w:pPr>
    </w:p>
    <w:p w:rsidR="00EE02EC" w:rsidRPr="00EE02EC" w:rsidRDefault="00EE02EC" w:rsidP="00452712">
      <w:pPr>
        <w:rPr>
          <w:szCs w:val="28"/>
        </w:rPr>
      </w:pPr>
    </w:p>
    <w:p w:rsidR="00EE02EC" w:rsidRDefault="00EE02EC" w:rsidP="00452712">
      <w:r>
        <w:t>What role did rapid change play in Japan becoming a military power with an expansionist worldview?</w:t>
      </w:r>
    </w:p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452712"/>
    <w:p w:rsidR="00EE02EC" w:rsidRDefault="00EE02EC" w:rsidP="00EE02EC">
      <w:r>
        <w:lastRenderedPageBreak/>
        <w:t>How did Japan use its new found power against its neighbors China and Russia?</w:t>
      </w:r>
    </w:p>
    <w:p w:rsidR="00EE02EC" w:rsidRDefault="00EE02EC" w:rsidP="00EE02EC"/>
    <w:p w:rsidR="00EE02EC" w:rsidRDefault="00EE02EC" w:rsidP="00EE02EC"/>
    <w:p w:rsidR="00EE02EC" w:rsidRDefault="00EE02EC" w:rsidP="00EE02EC"/>
    <w:p w:rsidR="00EE02EC" w:rsidRDefault="00EE02EC" w:rsidP="00EE02EC"/>
    <w:p w:rsidR="005F68B7" w:rsidRDefault="005F68B7" w:rsidP="00EE02EC"/>
    <w:p w:rsidR="005F68B7" w:rsidRDefault="005F68B7" w:rsidP="00EE02EC"/>
    <w:p w:rsidR="00EE02EC" w:rsidRDefault="005F68B7" w:rsidP="00EE02EC">
      <w:r>
        <w:t>What were the results of these conflicts?</w:t>
      </w:r>
      <w:bookmarkStart w:id="0" w:name="_GoBack"/>
      <w:bookmarkEnd w:id="0"/>
      <w:r w:rsidR="00EE02EC">
        <w:t xml:space="preserve"> </w:t>
      </w:r>
    </w:p>
    <w:sectPr w:rsidR="00EE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58B"/>
    <w:multiLevelType w:val="hybridMultilevel"/>
    <w:tmpl w:val="D8EEB2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528F"/>
    <w:multiLevelType w:val="hybridMultilevel"/>
    <w:tmpl w:val="DF3EE8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61"/>
    <w:rsid w:val="002348C4"/>
    <w:rsid w:val="00270D69"/>
    <w:rsid w:val="002960C7"/>
    <w:rsid w:val="003D5661"/>
    <w:rsid w:val="00452712"/>
    <w:rsid w:val="00522F43"/>
    <w:rsid w:val="005F68B7"/>
    <w:rsid w:val="00642AD2"/>
    <w:rsid w:val="00B91ACB"/>
    <w:rsid w:val="00BF0D9B"/>
    <w:rsid w:val="00EE02EC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7679E-CF99-4497-B2D9-BA72DC9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61"/>
    <w:pPr>
      <w:ind w:left="720"/>
      <w:contextualSpacing/>
    </w:pPr>
  </w:style>
  <w:style w:type="table" w:styleId="TableGrid">
    <w:name w:val="Table Grid"/>
    <w:basedOn w:val="TableNormal"/>
    <w:uiPriority w:val="59"/>
    <w:rsid w:val="0045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Tanya Oppedisano</cp:lastModifiedBy>
  <cp:revision>3</cp:revision>
  <dcterms:created xsi:type="dcterms:W3CDTF">2018-05-14T13:46:00Z</dcterms:created>
  <dcterms:modified xsi:type="dcterms:W3CDTF">2018-05-14T14:06:00Z</dcterms:modified>
</cp:coreProperties>
</file>