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61" w:rsidRPr="003D5661" w:rsidRDefault="003D5661" w:rsidP="003D5661">
      <w:pPr>
        <w:jc w:val="center"/>
        <w:rPr>
          <w:sz w:val="28"/>
          <w:szCs w:val="28"/>
        </w:rPr>
      </w:pPr>
      <w:r w:rsidRPr="003D5661">
        <w:rPr>
          <w:sz w:val="28"/>
          <w:szCs w:val="28"/>
        </w:rPr>
        <w:t>Chapter 15</w:t>
      </w:r>
    </w:p>
    <w:p w:rsidR="003D5661" w:rsidRPr="003D5661" w:rsidRDefault="003D5661" w:rsidP="003D5661">
      <w:pPr>
        <w:jc w:val="center"/>
        <w:rPr>
          <w:sz w:val="28"/>
          <w:szCs w:val="28"/>
        </w:rPr>
      </w:pPr>
      <w:r w:rsidRPr="003D5661">
        <w:rPr>
          <w:sz w:val="28"/>
          <w:szCs w:val="28"/>
        </w:rPr>
        <w:t>Contact and Change in Meiji Japan</w:t>
      </w:r>
    </w:p>
    <w:p w:rsidR="003D5661" w:rsidRDefault="003D5661"/>
    <w:p w:rsidR="003D5661" w:rsidRDefault="003D5661">
      <w:r>
        <w:t>Student name:</w:t>
      </w:r>
    </w:p>
    <w:p w:rsidR="00642AD2" w:rsidRDefault="00642AD2">
      <w:r>
        <w:t>VOCABULARY</w:t>
      </w:r>
    </w:p>
    <w:p w:rsidR="00642AD2" w:rsidRDefault="00642AD2">
      <w:r>
        <w:t>Meiji</w:t>
      </w:r>
    </w:p>
    <w:p w:rsidR="00642AD2" w:rsidRDefault="00642AD2"/>
    <w:p w:rsidR="00452712" w:rsidRDefault="00452712"/>
    <w:p w:rsidR="00452712" w:rsidRDefault="00452712">
      <w:r>
        <w:t>Oligarchy</w:t>
      </w:r>
    </w:p>
    <w:p w:rsidR="00452712" w:rsidRDefault="00452712"/>
    <w:p w:rsidR="00642AD2" w:rsidRDefault="00642AD2"/>
    <w:p w:rsidR="003D5661" w:rsidRDefault="003D5661">
      <w:r>
        <w:t>PRESSURE FROM OUTSIDE</w:t>
      </w:r>
      <w:r w:rsidR="00642AD2">
        <w:t xml:space="preserve"> (p 328)</w:t>
      </w:r>
    </w:p>
    <w:p w:rsidR="003D5661" w:rsidRDefault="002960C7" w:rsidP="003D5661">
      <w:pPr>
        <w:pStyle w:val="ListParagraph"/>
        <w:numPr>
          <w:ilvl w:val="0"/>
          <w:numId w:val="1"/>
        </w:numPr>
      </w:pPr>
      <w:r>
        <w:t xml:space="preserve">What demands did Commodore Perry make in his letter to the </w:t>
      </w:r>
      <w:proofErr w:type="spellStart"/>
      <w:r w:rsidR="00642AD2">
        <w:t>shogunate</w:t>
      </w:r>
      <w:proofErr w:type="spellEnd"/>
      <w:r w:rsidR="00642AD2">
        <w:t>? What was the result when Perry returned?</w:t>
      </w:r>
      <w:r w:rsidR="00642AD2">
        <w:br/>
      </w:r>
      <w:r w:rsidR="00642AD2">
        <w:br/>
      </w:r>
      <w:r w:rsidR="00642AD2">
        <w:br/>
      </w:r>
      <w:r w:rsidR="00642AD2">
        <w:br/>
      </w:r>
    </w:p>
    <w:p w:rsidR="00642AD2" w:rsidRDefault="00642AD2" w:rsidP="00642AD2">
      <w:r>
        <w:t>ZOOM IN (p 329)</w:t>
      </w:r>
    </w:p>
    <w:p w:rsidR="00642AD2" w:rsidRDefault="00642AD2" w:rsidP="003D5661">
      <w:pPr>
        <w:pStyle w:val="ListParagraph"/>
        <w:numPr>
          <w:ilvl w:val="0"/>
          <w:numId w:val="1"/>
        </w:numPr>
      </w:pPr>
      <w:r>
        <w:t>How does Manifest Destiny help explain Perry’s mission to Japan?</w:t>
      </w:r>
    </w:p>
    <w:p w:rsidR="00642AD2" w:rsidRDefault="00642AD2" w:rsidP="00642AD2"/>
    <w:p w:rsidR="00642AD2" w:rsidRDefault="00642AD2" w:rsidP="00642AD2"/>
    <w:p w:rsidR="00642AD2" w:rsidRDefault="00642AD2" w:rsidP="00642AD2"/>
    <w:p w:rsidR="00452712" w:rsidRDefault="00452712" w:rsidP="00642AD2"/>
    <w:p w:rsidR="00452712" w:rsidRDefault="00452712" w:rsidP="00642AD2"/>
    <w:p w:rsidR="00642AD2" w:rsidRDefault="00642AD2" w:rsidP="00642AD2"/>
    <w:p w:rsidR="00642AD2" w:rsidRDefault="00642AD2" w:rsidP="00642AD2">
      <w:r>
        <w:t>THE JAPANESE RESPONSE TO PERRY</w:t>
      </w:r>
    </w:p>
    <w:p w:rsidR="00642AD2" w:rsidRDefault="00642AD2" w:rsidP="00642AD2">
      <w:pPr>
        <w:pStyle w:val="ListParagraph"/>
        <w:numPr>
          <w:ilvl w:val="0"/>
          <w:numId w:val="1"/>
        </w:numPr>
      </w:pPr>
      <w:r>
        <w:lastRenderedPageBreak/>
        <w:t xml:space="preserve">Why did the Japanese make concessions (give in) to </w:t>
      </w:r>
      <w:proofErr w:type="spellStart"/>
      <w:r>
        <w:t>Perry</w:t>
      </w:r>
      <w:proofErr w:type="gramStart"/>
      <w:r>
        <w:t>;s</w:t>
      </w:r>
      <w:proofErr w:type="spellEnd"/>
      <w:proofErr w:type="gramEnd"/>
      <w:r>
        <w:t xml:space="preserve"> demands?</w:t>
      </w:r>
    </w:p>
    <w:p w:rsidR="00642AD2" w:rsidRDefault="00642AD2" w:rsidP="00642AD2"/>
    <w:p w:rsidR="00642AD2" w:rsidRDefault="00642AD2" w:rsidP="00642AD2"/>
    <w:p w:rsidR="00642AD2" w:rsidRDefault="00642AD2" w:rsidP="00642AD2"/>
    <w:p w:rsidR="00642AD2" w:rsidRDefault="00642AD2" w:rsidP="00642AD2"/>
    <w:p w:rsidR="00642AD2" w:rsidRDefault="00642AD2" w:rsidP="00642AD2">
      <w:r>
        <w:t>PRESSURES FROM WITHIN</w:t>
      </w:r>
    </w:p>
    <w:p w:rsidR="00452712" w:rsidRDefault="00452712" w:rsidP="00642AD2">
      <w:r>
        <w:t>Read the three ideas about what should be done.</w:t>
      </w:r>
    </w:p>
    <w:p w:rsidR="00452712" w:rsidRDefault="00452712" w:rsidP="00452712">
      <w:pPr>
        <w:pStyle w:val="ListParagraph"/>
        <w:numPr>
          <w:ilvl w:val="0"/>
          <w:numId w:val="1"/>
        </w:numPr>
      </w:pPr>
      <w:r>
        <w:t>How do these responses reflect the Japanese pride in their culture and country?</w:t>
      </w:r>
      <w:r>
        <w:br/>
      </w:r>
      <w:r>
        <w:br/>
      </w:r>
      <w:r>
        <w:br/>
      </w:r>
      <w:r>
        <w:br/>
      </w:r>
    </w:p>
    <w:p w:rsidR="00452712" w:rsidRDefault="00452712" w:rsidP="00452712"/>
    <w:p w:rsidR="00452712" w:rsidRDefault="00452712" w:rsidP="00452712">
      <w:r>
        <w:t>DISORDER AND CIVIL WAR</w:t>
      </w:r>
    </w:p>
    <w:p w:rsidR="00452712" w:rsidRDefault="00452712" w:rsidP="00452712">
      <w:pPr>
        <w:pStyle w:val="ListParagraph"/>
        <w:numPr>
          <w:ilvl w:val="0"/>
          <w:numId w:val="1"/>
        </w:numPr>
      </w:pPr>
      <w:r>
        <w:t>What effect did the weakening of the Shogun have on Japanese society?</w:t>
      </w:r>
    </w:p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pPr>
        <w:pStyle w:val="ListParagraph"/>
        <w:numPr>
          <w:ilvl w:val="0"/>
          <w:numId w:val="1"/>
        </w:numPr>
      </w:pPr>
      <w:r>
        <w:t>How did those who disagreed with the shogun (groups, Daimyo) react?</w:t>
      </w:r>
    </w:p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r>
        <w:lastRenderedPageBreak/>
        <w:t>A CHANGING ORDER</w:t>
      </w:r>
    </w:p>
    <w:p w:rsidR="00452712" w:rsidRDefault="00452712" w:rsidP="00452712">
      <w:pPr>
        <w:pStyle w:val="ListParagraph"/>
        <w:numPr>
          <w:ilvl w:val="0"/>
          <w:numId w:val="1"/>
        </w:numPr>
      </w:pPr>
      <w:r>
        <w:t>What does the Meiji Restoration refer to?</w:t>
      </w:r>
    </w:p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r>
        <w:t>NEW IDEAS ABOUT GOVERNMENT</w:t>
      </w:r>
    </w:p>
    <w:p w:rsidR="00452712" w:rsidRDefault="00452712" w:rsidP="00452712">
      <w:pPr>
        <w:pStyle w:val="ListParagraph"/>
        <w:numPr>
          <w:ilvl w:val="0"/>
          <w:numId w:val="1"/>
        </w:numPr>
      </w:pPr>
      <w:r>
        <w:t xml:space="preserve">What were the goals of the </w:t>
      </w:r>
      <w:proofErr w:type="spellStart"/>
      <w:proofErr w:type="gramStart"/>
      <w:r>
        <w:t>meiji</w:t>
      </w:r>
      <w:proofErr w:type="spellEnd"/>
      <w:proofErr w:type="gramEnd"/>
      <w:r>
        <w:t xml:space="preserve"> government?</w:t>
      </w:r>
    </w:p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pPr>
        <w:pStyle w:val="ListParagraph"/>
        <w:numPr>
          <w:ilvl w:val="0"/>
          <w:numId w:val="1"/>
        </w:numPr>
      </w:pPr>
      <w:r>
        <w:t>How was power and rights stripped from the samurai and daimyo?</w:t>
      </w:r>
    </w:p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r>
        <w:lastRenderedPageBreak/>
        <w:t>EDUCATION REFORM (p340-43</w:t>
      </w:r>
      <w:proofErr w:type="gramStart"/>
      <w:r>
        <w:t>)</w:t>
      </w:r>
      <w:proofErr w:type="gramEnd"/>
      <w:r w:rsidR="00642AD2">
        <w:br/>
      </w:r>
      <w:r w:rsidR="00642AD2">
        <w:br/>
      </w:r>
      <w:r>
        <w:t xml:space="preserve">Complete the chart below to show three </w:t>
      </w:r>
      <w:r w:rsidRPr="00452712">
        <w:rPr>
          <w:b/>
        </w:rPr>
        <w:t>changes</w:t>
      </w:r>
      <w:r>
        <w:t xml:space="preserve"> that happened during the Meiji Restoration and three things that stayed the </w:t>
      </w:r>
      <w:r w:rsidRPr="00452712">
        <w:rPr>
          <w:b/>
        </w:rPr>
        <w:t>same</w:t>
      </w:r>
      <w:r>
        <w:t xml:space="preserve">: </w:t>
      </w:r>
    </w:p>
    <w:p w:rsidR="00452712" w:rsidRDefault="00452712" w:rsidP="00452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2712" w:rsidTr="00452712">
        <w:tc>
          <w:tcPr>
            <w:tcW w:w="4788" w:type="dxa"/>
          </w:tcPr>
          <w:p w:rsidR="00452712" w:rsidRDefault="00452712" w:rsidP="00452712">
            <w:r>
              <w:t>Change</w:t>
            </w:r>
          </w:p>
        </w:tc>
        <w:tc>
          <w:tcPr>
            <w:tcW w:w="4788" w:type="dxa"/>
          </w:tcPr>
          <w:p w:rsidR="00452712" w:rsidRDefault="00452712" w:rsidP="00452712">
            <w:r>
              <w:t>Stayed the Same</w:t>
            </w:r>
          </w:p>
        </w:tc>
      </w:tr>
      <w:tr w:rsidR="00452712" w:rsidTr="00452712">
        <w:tc>
          <w:tcPr>
            <w:tcW w:w="4788" w:type="dxa"/>
          </w:tcPr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</w:tc>
        <w:tc>
          <w:tcPr>
            <w:tcW w:w="4788" w:type="dxa"/>
          </w:tcPr>
          <w:p w:rsidR="00452712" w:rsidRDefault="00452712" w:rsidP="00452712"/>
        </w:tc>
      </w:tr>
      <w:tr w:rsidR="00452712" w:rsidTr="00452712">
        <w:tc>
          <w:tcPr>
            <w:tcW w:w="4788" w:type="dxa"/>
          </w:tcPr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</w:tc>
        <w:tc>
          <w:tcPr>
            <w:tcW w:w="4788" w:type="dxa"/>
          </w:tcPr>
          <w:p w:rsidR="00452712" w:rsidRDefault="00452712" w:rsidP="00452712"/>
        </w:tc>
      </w:tr>
      <w:tr w:rsidR="00452712" w:rsidTr="00452712">
        <w:tc>
          <w:tcPr>
            <w:tcW w:w="4788" w:type="dxa"/>
          </w:tcPr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  <w:p w:rsidR="00452712" w:rsidRDefault="00452712" w:rsidP="00452712"/>
        </w:tc>
        <w:tc>
          <w:tcPr>
            <w:tcW w:w="4788" w:type="dxa"/>
          </w:tcPr>
          <w:p w:rsidR="00452712" w:rsidRDefault="00452712" w:rsidP="00452712"/>
        </w:tc>
      </w:tr>
    </w:tbl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/>
    <w:p w:rsidR="00452712" w:rsidRDefault="00452712" w:rsidP="00452712">
      <w:r>
        <w:lastRenderedPageBreak/>
        <w:t xml:space="preserve">INDUSTRIALIZATION IN JAPAN </w:t>
      </w:r>
      <w:r>
        <w:t>(343-348)</w:t>
      </w:r>
    </w:p>
    <w:p w:rsidR="00452712" w:rsidRDefault="00452712" w:rsidP="00452712">
      <w:r>
        <w:t>What characteristics of Japanese society do you think made it possible to rapidly industrialize?</w:t>
      </w:r>
      <w:r w:rsidR="00FC7024">
        <w:t xml:space="preserve"> Create a web using words and/or pictures that identify the characteristics of Japanese culture that allowed industrialization to happen in a space of only 30 years. (think </w:t>
      </w:r>
      <w:bookmarkStart w:id="0" w:name="_GoBack"/>
      <w:bookmarkEnd w:id="0"/>
      <w:r w:rsidR="00FC7024">
        <w:t>borrowing culture, religion, economic ideas, and technology)</w:t>
      </w:r>
    </w:p>
    <w:p w:rsidR="00452712" w:rsidRDefault="00452712" w:rsidP="00452712"/>
    <w:p w:rsidR="00452712" w:rsidRDefault="00452712" w:rsidP="00452712"/>
    <w:sectPr w:rsidR="0045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58B"/>
    <w:multiLevelType w:val="hybridMultilevel"/>
    <w:tmpl w:val="D8EEB2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528F"/>
    <w:multiLevelType w:val="hybridMultilevel"/>
    <w:tmpl w:val="DF3EE8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1"/>
    <w:rsid w:val="002960C7"/>
    <w:rsid w:val="003D5661"/>
    <w:rsid w:val="00452712"/>
    <w:rsid w:val="00522F43"/>
    <w:rsid w:val="00642AD2"/>
    <w:rsid w:val="00B91ACB"/>
    <w:rsid w:val="00BF0D9B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7679E-CF99-4497-B2D9-BA72DC9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61"/>
    <w:pPr>
      <w:ind w:left="720"/>
      <w:contextualSpacing/>
    </w:pPr>
  </w:style>
  <w:style w:type="table" w:styleId="TableGrid">
    <w:name w:val="Table Grid"/>
    <w:basedOn w:val="TableNormal"/>
    <w:uiPriority w:val="59"/>
    <w:rsid w:val="0045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685372A9</Template>
  <TotalTime>46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2017-06-14T15:41:00Z</dcterms:created>
  <dcterms:modified xsi:type="dcterms:W3CDTF">2017-06-14T16:27:00Z</dcterms:modified>
</cp:coreProperties>
</file>