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A709E" w:rsidRDefault="008A709E" w:rsidP="008A709E">
      <w:pPr>
        <w:ind w:left="360"/>
        <w:jc w:val="center"/>
        <w:rPr>
          <w:b/>
          <w:sz w:val="28"/>
          <w:szCs w:val="28"/>
        </w:rPr>
      </w:pPr>
      <w:r w:rsidRPr="008A709E">
        <w:rPr>
          <w:b/>
          <w:sz w:val="28"/>
          <w:szCs w:val="28"/>
        </w:rPr>
        <w:t>S.O. 2.11 – Examine perspectives on the imposition of liberalism</w:t>
      </w:r>
    </w:p>
    <w:p w:rsidR="00000000" w:rsidRPr="008A709E" w:rsidRDefault="008A709E" w:rsidP="008A709E">
      <w:pPr>
        <w:ind w:left="360"/>
        <w:jc w:val="center"/>
        <w:rPr>
          <w:b/>
          <w:sz w:val="28"/>
          <w:szCs w:val="28"/>
        </w:rPr>
      </w:pPr>
      <w:bookmarkStart w:id="0" w:name="_GoBack"/>
      <w:r w:rsidRPr="008A709E">
        <w:rPr>
          <w:b/>
          <w:sz w:val="28"/>
          <w:szCs w:val="28"/>
        </w:rPr>
        <w:t>Ch. 9 – Imposing liberalism</w:t>
      </w:r>
    </w:p>
    <w:bookmarkEnd w:id="0"/>
    <w:p w:rsidR="00000000" w:rsidRPr="008A709E" w:rsidRDefault="008A709E" w:rsidP="008A709E">
      <w:r w:rsidRPr="008A709E">
        <w:t>The Story Thus Far:</w:t>
      </w:r>
    </w:p>
    <w:p w:rsidR="00000000" w:rsidRPr="008A709E" w:rsidRDefault="008A709E" w:rsidP="008A709E">
      <w:pPr>
        <w:numPr>
          <w:ilvl w:val="0"/>
          <w:numId w:val="1"/>
        </w:numPr>
      </w:pPr>
      <w:r w:rsidRPr="008A709E">
        <w:t xml:space="preserve">So far this unit, we’ve talked about the roots of liberalism, impacts of and responses to classical liberalism (socialism, Marxism), the rejection of liberalism (communism, fascism), and the impact of ideologies in conflict (Cold War).  In Chapter 9, we look at the </w:t>
      </w:r>
      <w:r w:rsidRPr="008A709E">
        <w:rPr>
          <w:b/>
          <w:bCs/>
          <w:i/>
          <w:iCs/>
        </w:rPr>
        <w:t>imposition</w:t>
      </w:r>
      <w:r w:rsidRPr="008A709E">
        <w:t xml:space="preserve"> of liberalism and some of its effects</w:t>
      </w:r>
    </w:p>
    <w:p w:rsidR="00000000" w:rsidRPr="008A709E" w:rsidRDefault="008A709E" w:rsidP="008A709E">
      <w:pPr>
        <w:numPr>
          <w:ilvl w:val="0"/>
          <w:numId w:val="1"/>
        </w:numPr>
      </w:pPr>
      <w:r w:rsidRPr="008A709E">
        <w:t>Imposition of Liberalism: Warm Up</w:t>
      </w:r>
    </w:p>
    <w:p w:rsidR="00000000" w:rsidRPr="008A709E" w:rsidRDefault="008A709E" w:rsidP="008A709E">
      <w:r w:rsidRPr="008A709E">
        <w:rPr>
          <w:b/>
          <w:bCs/>
        </w:rPr>
        <w:t>Bill 16 - Distracted Driving Legisl</w:t>
      </w:r>
      <w:r w:rsidRPr="008A709E">
        <w:rPr>
          <w:b/>
          <w:bCs/>
        </w:rPr>
        <w:t>ation</w:t>
      </w:r>
    </w:p>
    <w:p w:rsidR="00000000" w:rsidRPr="008A709E" w:rsidRDefault="008A709E" w:rsidP="008A709E">
      <w:pPr>
        <w:numPr>
          <w:ilvl w:val="1"/>
          <w:numId w:val="1"/>
        </w:numPr>
      </w:pPr>
      <w:r w:rsidRPr="008A709E">
        <w:t>Driver distraction is a growing traffic safety concern among policy makers and the public. International studies have shown that 20 to 30 percent of collisions involve driver distract</w:t>
      </w:r>
      <w:r w:rsidRPr="008A709E">
        <w:t xml:space="preserve">ion. Alberta has taken a leadership role to address this serious traffic safety issue by recently passing Bill 16- </w:t>
      </w:r>
      <w:r w:rsidRPr="008A709E">
        <w:rPr>
          <w:i/>
          <w:iCs/>
        </w:rPr>
        <w:t>the Traffic Safety (Distracted Driving) Amendment Act, 2010</w:t>
      </w:r>
      <w:r w:rsidRPr="008A709E">
        <w:t xml:space="preserve">-to help make our roads safer. </w:t>
      </w:r>
    </w:p>
    <w:p w:rsidR="00000000" w:rsidRPr="008A709E" w:rsidRDefault="008A709E" w:rsidP="008A709E">
      <w:pPr>
        <w:numPr>
          <w:ilvl w:val="1"/>
          <w:numId w:val="1"/>
        </w:numPr>
      </w:pPr>
      <w:r w:rsidRPr="008A709E">
        <w:rPr>
          <w:b/>
          <w:bCs/>
        </w:rPr>
        <w:t>Highlights:</w:t>
      </w:r>
    </w:p>
    <w:p w:rsidR="00000000" w:rsidRPr="008A709E" w:rsidRDefault="008A709E" w:rsidP="008A709E">
      <w:pPr>
        <w:numPr>
          <w:ilvl w:val="0"/>
          <w:numId w:val="1"/>
        </w:numPr>
      </w:pPr>
      <w:r w:rsidRPr="008A709E">
        <w:t xml:space="preserve">Restricts drivers from: </w:t>
      </w:r>
    </w:p>
    <w:p w:rsidR="00000000" w:rsidRPr="008A709E" w:rsidRDefault="008A709E" w:rsidP="008A709E">
      <w:pPr>
        <w:numPr>
          <w:ilvl w:val="1"/>
          <w:numId w:val="1"/>
        </w:numPr>
      </w:pPr>
      <w:r w:rsidRPr="008A709E">
        <w:t xml:space="preserve">using hand-held cell phones </w:t>
      </w:r>
    </w:p>
    <w:p w:rsidR="00000000" w:rsidRPr="008A709E" w:rsidRDefault="008A709E" w:rsidP="008A709E">
      <w:pPr>
        <w:numPr>
          <w:ilvl w:val="1"/>
          <w:numId w:val="1"/>
        </w:numPr>
      </w:pPr>
      <w:r w:rsidRPr="008A709E">
        <w:t xml:space="preserve">texting or e-mailing </w:t>
      </w:r>
    </w:p>
    <w:p w:rsidR="00000000" w:rsidRPr="008A709E" w:rsidRDefault="008A709E" w:rsidP="008A709E">
      <w:pPr>
        <w:numPr>
          <w:ilvl w:val="1"/>
          <w:numId w:val="1"/>
        </w:numPr>
      </w:pPr>
      <w:r w:rsidRPr="008A709E">
        <w:t>using electronic devices like la</w:t>
      </w:r>
      <w:r w:rsidRPr="008A709E">
        <w:t xml:space="preserve">ptop computers, video games, cameras, video entertainment displays and programming portable audio players (e.g., MP3 players) </w:t>
      </w:r>
    </w:p>
    <w:p w:rsidR="00000000" w:rsidRPr="008A709E" w:rsidRDefault="008A709E" w:rsidP="008A709E">
      <w:pPr>
        <w:numPr>
          <w:ilvl w:val="1"/>
          <w:numId w:val="1"/>
        </w:numPr>
      </w:pPr>
      <w:r w:rsidRPr="008A709E">
        <w:t xml:space="preserve">entering information on GPS units </w:t>
      </w:r>
    </w:p>
    <w:p w:rsidR="00000000" w:rsidRPr="008A709E" w:rsidRDefault="008A709E" w:rsidP="008A709E">
      <w:pPr>
        <w:numPr>
          <w:ilvl w:val="1"/>
          <w:numId w:val="1"/>
        </w:numPr>
      </w:pPr>
      <w:r w:rsidRPr="008A709E">
        <w:t xml:space="preserve">reading printed materials in the vehicle </w:t>
      </w:r>
    </w:p>
    <w:p w:rsidR="00000000" w:rsidRPr="008A709E" w:rsidRDefault="008A709E" w:rsidP="008A709E">
      <w:pPr>
        <w:numPr>
          <w:ilvl w:val="1"/>
          <w:numId w:val="1"/>
        </w:numPr>
      </w:pPr>
      <w:r w:rsidRPr="008A709E">
        <w:t xml:space="preserve">writing, printing or sketching, and </w:t>
      </w:r>
    </w:p>
    <w:p w:rsidR="00000000" w:rsidRPr="008A709E" w:rsidRDefault="008A709E" w:rsidP="008A709E">
      <w:pPr>
        <w:numPr>
          <w:ilvl w:val="1"/>
          <w:numId w:val="1"/>
        </w:numPr>
      </w:pPr>
      <w:r w:rsidRPr="008A709E">
        <w:t>personal grooming</w:t>
      </w:r>
    </w:p>
    <w:p w:rsidR="00000000" w:rsidRPr="008A709E" w:rsidRDefault="008A709E" w:rsidP="008A709E">
      <w:pPr>
        <w:numPr>
          <w:ilvl w:val="0"/>
          <w:numId w:val="1"/>
        </w:numPr>
      </w:pPr>
      <w:r w:rsidRPr="008A709E">
        <w:t>Complements th</w:t>
      </w:r>
      <w:r w:rsidRPr="008A709E">
        <w:t xml:space="preserve">e current driving without due care and attention legislation </w:t>
      </w:r>
    </w:p>
    <w:p w:rsidR="00000000" w:rsidRPr="008A709E" w:rsidRDefault="008A709E" w:rsidP="008A709E">
      <w:pPr>
        <w:numPr>
          <w:ilvl w:val="0"/>
          <w:numId w:val="1"/>
        </w:numPr>
      </w:pPr>
      <w:r w:rsidRPr="008A709E">
        <w:t xml:space="preserve">Applies to all vehicles as defined by the Traffic Safety Act including bicycles </w:t>
      </w:r>
    </w:p>
    <w:p w:rsidR="00000000" w:rsidRPr="008A709E" w:rsidRDefault="008A709E" w:rsidP="008A709E">
      <w:pPr>
        <w:numPr>
          <w:ilvl w:val="0"/>
          <w:numId w:val="1"/>
        </w:numPr>
      </w:pPr>
      <w:r w:rsidRPr="008A709E">
        <w:t>Applies to all roads in both urban and rural areas of the province</w:t>
      </w:r>
    </w:p>
    <w:p w:rsidR="00000000" w:rsidRPr="008A709E" w:rsidRDefault="008A709E" w:rsidP="008A709E">
      <w:r w:rsidRPr="008A709E">
        <w:t>Questions:</w:t>
      </w:r>
    </w:p>
    <w:p w:rsidR="00000000" w:rsidRPr="008A709E" w:rsidRDefault="008A709E" w:rsidP="008A709E">
      <w:pPr>
        <w:numPr>
          <w:ilvl w:val="0"/>
          <w:numId w:val="1"/>
        </w:numPr>
      </w:pPr>
      <w:r w:rsidRPr="008A709E">
        <w:lastRenderedPageBreak/>
        <w:t>Is this law necessary?</w:t>
      </w:r>
    </w:p>
    <w:p w:rsidR="00000000" w:rsidRPr="008A709E" w:rsidRDefault="008A709E" w:rsidP="008A709E">
      <w:pPr>
        <w:numPr>
          <w:ilvl w:val="0"/>
          <w:numId w:val="1"/>
        </w:numPr>
      </w:pPr>
      <w:r w:rsidRPr="008A709E">
        <w:t>Is the punishment necessary? Sufficient?</w:t>
      </w:r>
    </w:p>
    <w:p w:rsidR="00000000" w:rsidRPr="008A709E" w:rsidRDefault="008A709E" w:rsidP="008A709E">
      <w:pPr>
        <w:numPr>
          <w:ilvl w:val="0"/>
          <w:numId w:val="1"/>
        </w:numPr>
      </w:pPr>
      <w:r w:rsidRPr="008A709E">
        <w:t>What is the desired result?</w:t>
      </w:r>
    </w:p>
    <w:p w:rsidR="00000000" w:rsidRPr="008A709E" w:rsidRDefault="008A709E" w:rsidP="008A709E">
      <w:pPr>
        <w:numPr>
          <w:ilvl w:val="0"/>
          <w:numId w:val="1"/>
        </w:numPr>
      </w:pPr>
      <w:r w:rsidRPr="008A709E">
        <w:t>Is the</w:t>
      </w:r>
      <w:r w:rsidRPr="008A709E">
        <w:t>re an alternative way to achieve the desired result?</w:t>
      </w:r>
    </w:p>
    <w:p w:rsidR="00000000" w:rsidRPr="008A709E" w:rsidRDefault="008A709E" w:rsidP="008A709E">
      <w:pPr>
        <w:numPr>
          <w:ilvl w:val="0"/>
          <w:numId w:val="1"/>
        </w:numPr>
      </w:pPr>
      <w:r w:rsidRPr="008A709E">
        <w:t>What will the effect of this legislation be?</w:t>
      </w:r>
    </w:p>
    <w:p w:rsidR="00000000" w:rsidRPr="008A709E" w:rsidRDefault="008A709E" w:rsidP="008A709E">
      <w:pPr>
        <w:numPr>
          <w:ilvl w:val="0"/>
          <w:numId w:val="1"/>
        </w:numPr>
      </w:pPr>
      <w:r w:rsidRPr="008A709E">
        <w:t>Is this an example of classical or modern liberal thinking?</w:t>
      </w:r>
    </w:p>
    <w:p w:rsidR="00000000" w:rsidRPr="008A709E" w:rsidRDefault="008A709E" w:rsidP="008A709E">
      <w:pPr>
        <w:numPr>
          <w:ilvl w:val="0"/>
          <w:numId w:val="1"/>
        </w:numPr>
      </w:pPr>
      <w:r w:rsidRPr="008A709E">
        <w:t>Should liberalism be imposed on everyone?</w:t>
      </w:r>
    </w:p>
    <w:p w:rsidR="00000000" w:rsidRPr="008A709E" w:rsidRDefault="008A709E" w:rsidP="008A709E">
      <w:pPr>
        <w:rPr>
          <w:b/>
        </w:rPr>
      </w:pPr>
      <w:r w:rsidRPr="008A709E">
        <w:rPr>
          <w:b/>
        </w:rPr>
        <w:t>Imposing liberalism</w:t>
      </w:r>
    </w:p>
    <w:p w:rsidR="00000000" w:rsidRPr="008A709E" w:rsidRDefault="008A709E" w:rsidP="008A709E">
      <w:pPr>
        <w:numPr>
          <w:ilvl w:val="0"/>
          <w:numId w:val="1"/>
        </w:numPr>
      </w:pPr>
      <w:r w:rsidRPr="008A709E">
        <w:rPr>
          <w:b/>
          <w:bCs/>
          <w:i/>
          <w:iCs/>
        </w:rPr>
        <w:t xml:space="preserve">Imposition </w:t>
      </w:r>
      <w:r w:rsidRPr="008A709E">
        <w:t xml:space="preserve">(or imposing) means </w:t>
      </w:r>
      <w:r>
        <w:t>____________</w:t>
      </w:r>
      <w:r w:rsidRPr="008A709E">
        <w:t xml:space="preserve"> something on people whether they want it or not.  Liberalism has been imposed on people at various points in history, sometimes with negative consequences</w:t>
      </w:r>
    </w:p>
    <w:p w:rsidR="00000000" w:rsidRPr="008A709E" w:rsidRDefault="008A709E" w:rsidP="008A709E">
      <w:pPr>
        <w:numPr>
          <w:ilvl w:val="0"/>
          <w:numId w:val="1"/>
        </w:numPr>
      </w:pPr>
      <w:r w:rsidRPr="008A709E">
        <w:t>Today, we’ll look at the imposition of liberalism in Canada and in other countries</w:t>
      </w:r>
    </w:p>
    <w:p w:rsidR="00000000" w:rsidRPr="008A709E" w:rsidRDefault="008A709E" w:rsidP="008A709E">
      <w:pPr>
        <w:rPr>
          <w:b/>
        </w:rPr>
      </w:pPr>
      <w:r w:rsidRPr="008A709E">
        <w:rPr>
          <w:b/>
        </w:rPr>
        <w:t>Aboriginal Experiences with Liberalism</w:t>
      </w:r>
    </w:p>
    <w:p w:rsidR="00000000" w:rsidRPr="008A709E" w:rsidRDefault="008A709E" w:rsidP="008A709E">
      <w:pPr>
        <w:numPr>
          <w:ilvl w:val="0"/>
          <w:numId w:val="1"/>
        </w:numPr>
      </w:pPr>
      <w:r w:rsidRPr="008A709E">
        <w:t xml:space="preserve">As we know, contact between First Nations in Canada and European settlers presented conflicting </w:t>
      </w:r>
      <w:r>
        <w:t>______________</w:t>
      </w:r>
      <w:r w:rsidRPr="008A709E">
        <w:t xml:space="preserve"> and </w:t>
      </w:r>
      <w:r>
        <w:t>______________</w:t>
      </w:r>
      <w:r w:rsidRPr="008A709E">
        <w:t xml:space="preserve">.  Most European settlers brought with them </w:t>
      </w:r>
      <w:r>
        <w:t>___________</w:t>
      </w:r>
      <w:r w:rsidRPr="008A709E">
        <w:t xml:space="preserve"> values and beliefs, while many First Nations believed in </w:t>
      </w:r>
      <w:r>
        <w:t xml:space="preserve">___________ </w:t>
      </w:r>
      <w:r w:rsidRPr="008A709E">
        <w:t>ideas</w:t>
      </w:r>
    </w:p>
    <w:p w:rsidR="00000000" w:rsidRPr="008A709E" w:rsidRDefault="008A709E" w:rsidP="008A709E">
      <w:pPr>
        <w:numPr>
          <w:ilvl w:val="0"/>
          <w:numId w:val="1"/>
        </w:numPr>
      </w:pPr>
      <w:r w:rsidRPr="008A709E">
        <w:t xml:space="preserve">Subsequently, values of liberalism would be imposed on Aboriginals in an attempt to </w:t>
      </w:r>
      <w:r>
        <w:rPr>
          <w:b/>
          <w:bCs/>
          <w:i/>
          <w:iCs/>
        </w:rPr>
        <w:t>______________</w:t>
      </w:r>
      <w:r w:rsidRPr="008A709E">
        <w:t>them into “mainstream” Canadian society</w:t>
      </w:r>
    </w:p>
    <w:p w:rsidR="008A709E" w:rsidRDefault="008A709E" w:rsidP="008A709E"/>
    <w:p w:rsidR="008A709E" w:rsidRDefault="008A709E" w:rsidP="008A709E"/>
    <w:p w:rsidR="008A709E" w:rsidRDefault="008A709E" w:rsidP="008A709E"/>
    <w:p w:rsidR="008A709E" w:rsidRDefault="008A709E" w:rsidP="008A709E"/>
    <w:p w:rsidR="008A709E" w:rsidRDefault="008A709E" w:rsidP="008A709E"/>
    <w:p w:rsidR="008A709E" w:rsidRDefault="008A709E" w:rsidP="008A709E"/>
    <w:p w:rsidR="008A709E" w:rsidRDefault="008A709E" w:rsidP="008A709E"/>
    <w:p w:rsidR="008A709E" w:rsidRDefault="008A709E" w:rsidP="008A709E"/>
    <w:p w:rsidR="008A709E" w:rsidRDefault="008A709E" w:rsidP="008A709E"/>
    <w:p w:rsidR="008A709E" w:rsidRDefault="008A709E" w:rsidP="008A709E">
      <w:pPr>
        <w:rPr>
          <w:b/>
          <w:sz w:val="28"/>
          <w:szCs w:val="28"/>
        </w:rPr>
      </w:pPr>
      <w:r w:rsidRPr="008A709E">
        <w:rPr>
          <w:b/>
          <w:sz w:val="28"/>
          <w:szCs w:val="28"/>
        </w:rPr>
        <w:lastRenderedPageBreak/>
        <w:t>Different views on treaties</w:t>
      </w:r>
    </w:p>
    <w:tbl>
      <w:tblPr>
        <w:tblStyle w:val="TableGrid"/>
        <w:tblW w:w="0" w:type="auto"/>
        <w:tblLook w:val="04A0" w:firstRow="1" w:lastRow="0" w:firstColumn="1" w:lastColumn="0" w:noHBand="0" w:noVBand="1"/>
      </w:tblPr>
      <w:tblGrid>
        <w:gridCol w:w="4788"/>
        <w:gridCol w:w="4788"/>
      </w:tblGrid>
      <w:tr w:rsidR="008A709E" w:rsidTr="008A709E">
        <w:tc>
          <w:tcPr>
            <w:tcW w:w="4788" w:type="dxa"/>
            <w:shd w:val="clear" w:color="auto" w:fill="D9D9D9" w:themeFill="background1" w:themeFillShade="D9"/>
          </w:tcPr>
          <w:p w:rsidR="008A709E" w:rsidRPr="008A709E" w:rsidRDefault="008A709E" w:rsidP="008A709E">
            <w:pPr>
              <w:jc w:val="center"/>
              <w:rPr>
                <w:b/>
                <w:sz w:val="24"/>
                <w:szCs w:val="24"/>
              </w:rPr>
            </w:pPr>
            <w:r w:rsidRPr="008A709E">
              <w:rPr>
                <w:b/>
                <w:sz w:val="24"/>
                <w:szCs w:val="24"/>
              </w:rPr>
              <w:t>First Nations</w:t>
            </w:r>
          </w:p>
        </w:tc>
        <w:tc>
          <w:tcPr>
            <w:tcW w:w="4788" w:type="dxa"/>
            <w:shd w:val="clear" w:color="auto" w:fill="D9D9D9" w:themeFill="background1" w:themeFillShade="D9"/>
          </w:tcPr>
          <w:p w:rsidR="008A709E" w:rsidRPr="008A709E" w:rsidRDefault="008A709E" w:rsidP="008A709E">
            <w:pPr>
              <w:jc w:val="center"/>
              <w:rPr>
                <w:b/>
                <w:sz w:val="24"/>
                <w:szCs w:val="24"/>
              </w:rPr>
            </w:pPr>
            <w:r w:rsidRPr="008A709E">
              <w:rPr>
                <w:b/>
                <w:sz w:val="24"/>
                <w:szCs w:val="24"/>
              </w:rPr>
              <w:t>Government of Canada</w:t>
            </w:r>
          </w:p>
        </w:tc>
      </w:tr>
      <w:tr w:rsidR="008A709E" w:rsidTr="008A709E">
        <w:tc>
          <w:tcPr>
            <w:tcW w:w="4788" w:type="dxa"/>
          </w:tcPr>
          <w:p w:rsidR="008A709E" w:rsidRPr="008A709E" w:rsidRDefault="008A709E" w:rsidP="00C77893">
            <w:pPr>
              <w:rPr>
                <w:sz w:val="36"/>
                <w:szCs w:val="36"/>
              </w:rPr>
            </w:pPr>
            <w:r w:rsidRPr="008A709E">
              <w:t xml:space="preserve">Treaties are agreements made between sovereign nations, upheld by oral tradition </w:t>
            </w:r>
          </w:p>
        </w:tc>
        <w:tc>
          <w:tcPr>
            <w:tcW w:w="4788" w:type="dxa"/>
          </w:tcPr>
          <w:p w:rsidR="008A709E" w:rsidRPr="008A709E" w:rsidRDefault="008A709E" w:rsidP="00C77893">
            <w:pPr>
              <w:rPr>
                <w:sz w:val="36"/>
                <w:szCs w:val="36"/>
              </w:rPr>
            </w:pPr>
            <w:r w:rsidRPr="008A709E">
              <w:t>Treaties are agreements made by interested parties, upheld by a written document</w:t>
            </w:r>
          </w:p>
        </w:tc>
      </w:tr>
      <w:tr w:rsidR="008A709E" w:rsidTr="008A709E">
        <w:tc>
          <w:tcPr>
            <w:tcW w:w="4788" w:type="dxa"/>
          </w:tcPr>
          <w:p w:rsidR="008A709E" w:rsidRDefault="008A709E" w:rsidP="008A709E">
            <w:r w:rsidRPr="008A709E">
              <w:t>Relationship with land is collective, spiritual.  Land provided by Creator, and people exist in harmony with the land</w:t>
            </w:r>
          </w:p>
        </w:tc>
        <w:tc>
          <w:tcPr>
            <w:tcW w:w="4788" w:type="dxa"/>
          </w:tcPr>
          <w:p w:rsidR="008A709E" w:rsidRDefault="008A709E" w:rsidP="008A709E">
            <w:r w:rsidRPr="008A709E">
              <w:t>Land is a resource that can be owned by individuals for their own use</w:t>
            </w:r>
          </w:p>
        </w:tc>
      </w:tr>
      <w:tr w:rsidR="008A709E" w:rsidTr="008A709E">
        <w:tc>
          <w:tcPr>
            <w:tcW w:w="4788" w:type="dxa"/>
          </w:tcPr>
          <w:p w:rsidR="008A709E" w:rsidRDefault="008A709E" w:rsidP="008A709E">
            <w:r w:rsidRPr="008A709E">
              <w:t>Treaties were established to share the land with newcomers</w:t>
            </w:r>
          </w:p>
        </w:tc>
        <w:tc>
          <w:tcPr>
            <w:tcW w:w="4788" w:type="dxa"/>
          </w:tcPr>
          <w:p w:rsidR="008A709E" w:rsidRDefault="008A709E" w:rsidP="008A709E">
            <w:r w:rsidRPr="008A709E">
              <w:t>Treaties were established to clear way for European settlement</w:t>
            </w:r>
          </w:p>
        </w:tc>
      </w:tr>
      <w:tr w:rsidR="008A709E" w:rsidTr="008A709E">
        <w:tc>
          <w:tcPr>
            <w:tcW w:w="4788" w:type="dxa"/>
          </w:tcPr>
          <w:p w:rsidR="008A709E" w:rsidRDefault="008A709E" w:rsidP="008A709E"/>
        </w:tc>
        <w:tc>
          <w:tcPr>
            <w:tcW w:w="4788" w:type="dxa"/>
          </w:tcPr>
          <w:p w:rsidR="008A709E" w:rsidRDefault="008A709E" w:rsidP="008A709E"/>
        </w:tc>
      </w:tr>
    </w:tbl>
    <w:p w:rsidR="008A709E" w:rsidRDefault="008A709E" w:rsidP="008A709E"/>
    <w:p w:rsidR="00000000" w:rsidRPr="008A709E" w:rsidRDefault="008A709E" w:rsidP="008A709E">
      <w:pPr>
        <w:rPr>
          <w:b/>
        </w:rPr>
      </w:pPr>
      <w:r w:rsidRPr="008A709E">
        <w:rPr>
          <w:b/>
        </w:rPr>
        <w:t>Attempts at Assimilation:</w:t>
      </w:r>
    </w:p>
    <w:p w:rsidR="00000000" w:rsidRPr="008A709E" w:rsidRDefault="008A709E" w:rsidP="008A709E">
      <w:pPr>
        <w:numPr>
          <w:ilvl w:val="0"/>
          <w:numId w:val="1"/>
        </w:numPr>
      </w:pPr>
      <w:r w:rsidRPr="008A709E">
        <w:t>Resistance by Aboriginals to liberal values was not accepted by the Canadian government.  This led to policies of assimilation, a plan to impose adherence to liberal goals on Aboriginals</w:t>
      </w:r>
    </w:p>
    <w:p w:rsidR="00000000" w:rsidRPr="008A709E" w:rsidRDefault="008A709E" w:rsidP="008A709E">
      <w:pPr>
        <w:numPr>
          <w:ilvl w:val="0"/>
          <w:numId w:val="1"/>
        </w:numPr>
      </w:pPr>
      <w:r w:rsidRPr="008A709E">
        <w:t xml:space="preserve">Under these policies Aboriginals were supposed to give up their distinct cultures and traditions, such as the </w:t>
      </w:r>
      <w:r>
        <w:t>_____________</w:t>
      </w:r>
    </w:p>
    <w:p w:rsidR="00000000" w:rsidRPr="008A709E" w:rsidRDefault="008A709E" w:rsidP="008A709E">
      <w:pPr>
        <w:rPr>
          <w:b/>
        </w:rPr>
      </w:pPr>
      <w:r w:rsidRPr="008A709E">
        <w:rPr>
          <w:b/>
        </w:rPr>
        <w:t>The Indian Act of 1876</w:t>
      </w:r>
    </w:p>
    <w:p w:rsidR="00000000" w:rsidRPr="008A709E" w:rsidRDefault="008A709E" w:rsidP="008A709E">
      <w:pPr>
        <w:numPr>
          <w:ilvl w:val="0"/>
          <w:numId w:val="1"/>
        </w:numPr>
      </w:pPr>
      <w:r w:rsidRPr="008A709E">
        <w:t xml:space="preserve">This act was used by government to control the </w:t>
      </w:r>
      <w:proofErr w:type="spellStart"/>
      <w:r w:rsidRPr="008A709E">
        <w:t>behaviour</w:t>
      </w:r>
      <w:proofErr w:type="spellEnd"/>
      <w:r w:rsidRPr="008A709E">
        <w:t xml:space="preserve"> of First Nations peoples and remove their traditions and customs.  They were encouraged to leave their Indian status to become “full” citizens of Canada.  They were seen as “children” or </w:t>
      </w:r>
      <w:r>
        <w:t>____________</w:t>
      </w:r>
      <w:r w:rsidRPr="008A709E">
        <w:t xml:space="preserve"> of the state, who needed to be taken care of</w:t>
      </w:r>
    </w:p>
    <w:p w:rsidR="00000000" w:rsidRPr="008A709E" w:rsidRDefault="008A709E" w:rsidP="008A709E">
      <w:pPr>
        <w:numPr>
          <w:ilvl w:val="0"/>
          <w:numId w:val="1"/>
        </w:numPr>
      </w:pPr>
      <w:r w:rsidRPr="008A709E">
        <w:t xml:space="preserve">The Indian Act took away their </w:t>
      </w:r>
      <w:r>
        <w:rPr>
          <w:b/>
          <w:bCs/>
          <w:i/>
          <w:iCs/>
        </w:rPr>
        <w:t xml:space="preserve">____________  __________ </w:t>
      </w:r>
      <w:r w:rsidRPr="008A709E">
        <w:t xml:space="preserve"> through its policies of assimilation into the more individualistic liberal society</w:t>
      </w:r>
    </w:p>
    <w:p w:rsidR="00000000" w:rsidRPr="008A709E" w:rsidRDefault="008A709E" w:rsidP="008A709E">
      <w:pPr>
        <w:numPr>
          <w:ilvl w:val="0"/>
          <w:numId w:val="1"/>
        </w:numPr>
      </w:pPr>
      <w:r w:rsidRPr="008A709E">
        <w:t>Since 1876, the Indian Act has been amended several times, but has never been abolished.  Some examples:</w:t>
      </w:r>
    </w:p>
    <w:p w:rsidR="00000000" w:rsidRPr="008A709E" w:rsidRDefault="008A709E" w:rsidP="008A709E">
      <w:pPr>
        <w:numPr>
          <w:ilvl w:val="1"/>
          <w:numId w:val="1"/>
        </w:numPr>
      </w:pPr>
      <w:r w:rsidRPr="008A709E">
        <w:t xml:space="preserve">1884 – </w:t>
      </w:r>
      <w:proofErr w:type="gramStart"/>
      <w:r w:rsidRPr="008A709E">
        <w:t>prohibited</w:t>
      </w:r>
      <w:proofErr w:type="gramEnd"/>
      <w:r w:rsidRPr="008A709E">
        <w:t xml:space="preserve"> </w:t>
      </w:r>
      <w:r>
        <w:t>____________</w:t>
      </w:r>
      <w:r w:rsidRPr="008A709E">
        <w:t xml:space="preserve"> ceremonies (potlatch, etc.)</w:t>
      </w:r>
    </w:p>
    <w:p w:rsidR="00000000" w:rsidRPr="008A709E" w:rsidRDefault="008A709E" w:rsidP="008A709E">
      <w:pPr>
        <w:numPr>
          <w:ilvl w:val="1"/>
          <w:numId w:val="1"/>
        </w:numPr>
      </w:pPr>
      <w:r w:rsidRPr="008A709E">
        <w:t xml:space="preserve">1951 – loss of Indian </w:t>
      </w:r>
      <w:r>
        <w:t>____________</w:t>
      </w:r>
      <w:r w:rsidRPr="008A709E">
        <w:t xml:space="preserve"> for women who married non-status men</w:t>
      </w:r>
    </w:p>
    <w:p w:rsidR="00000000" w:rsidRPr="008A709E" w:rsidRDefault="008A709E" w:rsidP="008A709E">
      <w:pPr>
        <w:numPr>
          <w:ilvl w:val="1"/>
          <w:numId w:val="1"/>
        </w:numPr>
      </w:pPr>
      <w:r w:rsidRPr="008A709E">
        <w:t xml:space="preserve">1969 – The </w:t>
      </w:r>
      <w:r>
        <w:rPr>
          <w:b/>
          <w:bCs/>
          <w:i/>
          <w:iCs/>
        </w:rPr>
        <w:t>___________</w:t>
      </w:r>
      <w:r w:rsidRPr="008A709E">
        <w:rPr>
          <w:b/>
          <w:bCs/>
          <w:i/>
          <w:iCs/>
        </w:rPr>
        <w:t xml:space="preserve">Paper </w:t>
      </w:r>
      <w:r w:rsidRPr="008A709E">
        <w:t>proposed by gov’t – sought to abolish all evidence of relations between Canada and First Nations.  Purpose was to enable Aboriginals to become “free” members of Canada’s liberal democracy, where the rights of the individual are more important than the collective</w:t>
      </w:r>
    </w:p>
    <w:p w:rsidR="00000000" w:rsidRPr="008A709E" w:rsidRDefault="008A709E" w:rsidP="008A709E">
      <w:pPr>
        <w:numPr>
          <w:ilvl w:val="1"/>
          <w:numId w:val="1"/>
        </w:numPr>
      </w:pPr>
      <w:r w:rsidRPr="008A709E">
        <w:t xml:space="preserve">1969 – Aboriginals respond by publishing the </w:t>
      </w:r>
      <w:r>
        <w:rPr>
          <w:b/>
          <w:bCs/>
          <w:i/>
          <w:iCs/>
        </w:rPr>
        <w:t>______</w:t>
      </w:r>
      <w:r w:rsidRPr="008A709E">
        <w:rPr>
          <w:b/>
          <w:bCs/>
          <w:i/>
          <w:iCs/>
        </w:rPr>
        <w:t xml:space="preserve"> Paper</w:t>
      </w:r>
      <w:r w:rsidRPr="008A709E">
        <w:t>, which objected to what they saw as the government’s attempt to impose liberalism on them</w:t>
      </w:r>
    </w:p>
    <w:p w:rsidR="00000000" w:rsidRPr="008A709E" w:rsidRDefault="008A709E" w:rsidP="008A709E">
      <w:pPr>
        <w:numPr>
          <w:ilvl w:val="1"/>
          <w:numId w:val="1"/>
        </w:numPr>
      </w:pPr>
      <w:r w:rsidRPr="008A709E">
        <w:lastRenderedPageBreak/>
        <w:t xml:space="preserve">1985 – Women could keep or regain their status even after marrying a non-status man and children of such a marriage were granted status </w:t>
      </w:r>
    </w:p>
    <w:p w:rsidR="00000000" w:rsidRPr="008A709E" w:rsidRDefault="008A709E" w:rsidP="008A709E">
      <w:pPr>
        <w:numPr>
          <w:ilvl w:val="1"/>
          <w:numId w:val="1"/>
        </w:numPr>
      </w:pPr>
      <w:r w:rsidRPr="008A709E">
        <w:t>The Indian Act affected female identity because women were removed from their traditional positions of power and importance.  Gender inequality was partially removed with the ruling in 1985 that reinstated their status rights</w:t>
      </w:r>
    </w:p>
    <w:p w:rsidR="00000000" w:rsidRPr="008A709E" w:rsidRDefault="008A709E" w:rsidP="008A709E">
      <w:pPr>
        <w:rPr>
          <w:b/>
        </w:rPr>
      </w:pPr>
      <w:r w:rsidRPr="008A709E">
        <w:rPr>
          <w:b/>
        </w:rPr>
        <w:t>Land Claims and the Constitution</w:t>
      </w:r>
    </w:p>
    <w:p w:rsidR="00000000" w:rsidRPr="008A709E" w:rsidRDefault="008A709E" w:rsidP="008A709E">
      <w:pPr>
        <w:numPr>
          <w:ilvl w:val="0"/>
          <w:numId w:val="1"/>
        </w:numPr>
      </w:pPr>
      <w:r w:rsidRPr="008A709E">
        <w:t>Aboriginal Land Claims are a major concern for Canada going forward</w:t>
      </w:r>
    </w:p>
    <w:p w:rsidR="00000000" w:rsidRPr="008A709E" w:rsidRDefault="008A709E" w:rsidP="008A709E">
      <w:pPr>
        <w:numPr>
          <w:ilvl w:val="0"/>
          <w:numId w:val="1"/>
        </w:numPr>
      </w:pPr>
      <w:r w:rsidRPr="008A709E">
        <w:t xml:space="preserve">The government has not signed treaties with many of Canada’s First Nations – even though they were </w:t>
      </w:r>
      <w:r>
        <w:t>__________________</w:t>
      </w:r>
      <w:r w:rsidRPr="008A709E">
        <w:t xml:space="preserve"> of their lands</w:t>
      </w:r>
    </w:p>
    <w:p w:rsidR="00000000" w:rsidRPr="008A709E" w:rsidRDefault="008A709E" w:rsidP="008A709E">
      <w:pPr>
        <w:numPr>
          <w:ilvl w:val="0"/>
          <w:numId w:val="1"/>
        </w:numPr>
      </w:pPr>
      <w:r w:rsidRPr="008A709E">
        <w:t xml:space="preserve">In 2007 there were 861 unsatisfied claims by 445 First Nations – with </w:t>
      </w:r>
      <w:r>
        <w:t>____  _______________</w:t>
      </w:r>
      <w:r w:rsidRPr="008A709E">
        <w:t xml:space="preserve"> being added on average each year</w:t>
      </w:r>
    </w:p>
    <w:p w:rsidR="00000000" w:rsidRPr="008A709E" w:rsidRDefault="008A709E" w:rsidP="008A709E">
      <w:pPr>
        <w:rPr>
          <w:b/>
        </w:rPr>
      </w:pPr>
      <w:r w:rsidRPr="008A709E">
        <w:rPr>
          <w:b/>
        </w:rPr>
        <w:t xml:space="preserve">Case Study: The </w:t>
      </w:r>
      <w:proofErr w:type="spellStart"/>
      <w:r w:rsidRPr="008A709E">
        <w:rPr>
          <w:b/>
        </w:rPr>
        <w:t>Nisga</w:t>
      </w:r>
      <w:proofErr w:type="spellEnd"/>
    </w:p>
    <w:p w:rsidR="00000000" w:rsidRPr="008A709E" w:rsidRDefault="008A709E" w:rsidP="008A709E">
      <w:pPr>
        <w:numPr>
          <w:ilvl w:val="0"/>
          <w:numId w:val="1"/>
        </w:numPr>
      </w:pPr>
      <w:r w:rsidRPr="008A709E">
        <w:t xml:space="preserve">The </w:t>
      </w:r>
      <w:proofErr w:type="spellStart"/>
      <w:r w:rsidRPr="008A709E">
        <w:t>Nisga</w:t>
      </w:r>
      <w:proofErr w:type="spellEnd"/>
      <w:r w:rsidRPr="008A709E">
        <w:t xml:space="preserve"> Final Agreement Land Claim settlement in 2000:</w:t>
      </w:r>
    </w:p>
    <w:p w:rsidR="00000000" w:rsidRPr="008A709E" w:rsidRDefault="008A709E" w:rsidP="008A709E">
      <w:pPr>
        <w:numPr>
          <w:ilvl w:val="1"/>
          <w:numId w:val="1"/>
        </w:numPr>
      </w:pPr>
      <w:proofErr w:type="spellStart"/>
      <w:r w:rsidRPr="008A709E">
        <w:t>Nisga</w:t>
      </w:r>
      <w:proofErr w:type="spellEnd"/>
      <w:r w:rsidRPr="008A709E">
        <w:t xml:space="preserve"> granted complete control over their land</w:t>
      </w:r>
    </w:p>
    <w:p w:rsidR="00000000" w:rsidRPr="008A709E" w:rsidRDefault="008A709E" w:rsidP="008A709E">
      <w:pPr>
        <w:numPr>
          <w:ilvl w:val="1"/>
          <w:numId w:val="1"/>
        </w:numPr>
      </w:pPr>
      <w:proofErr w:type="spellStart"/>
      <w:r w:rsidRPr="008A709E">
        <w:t>Nisga</w:t>
      </w:r>
      <w:proofErr w:type="spellEnd"/>
      <w:r w:rsidRPr="008A709E">
        <w:t xml:space="preserve"> must grant reasonable </w:t>
      </w:r>
      <w:r>
        <w:t>__________</w:t>
      </w:r>
      <w:r w:rsidRPr="008A709E">
        <w:t xml:space="preserve"> access</w:t>
      </w:r>
    </w:p>
    <w:p w:rsidR="00000000" w:rsidRPr="008A709E" w:rsidRDefault="008A709E" w:rsidP="008A709E">
      <w:pPr>
        <w:numPr>
          <w:ilvl w:val="1"/>
          <w:numId w:val="1"/>
        </w:numPr>
      </w:pPr>
      <w:proofErr w:type="spellStart"/>
      <w:r w:rsidRPr="008A709E">
        <w:t>Nisga</w:t>
      </w:r>
      <w:proofErr w:type="spellEnd"/>
      <w:r w:rsidRPr="008A709E">
        <w:t xml:space="preserve"> laws that would restrict land use or resource use must be approved by the provincial and federal government</w:t>
      </w:r>
    </w:p>
    <w:p w:rsidR="00000000" w:rsidRPr="008A709E" w:rsidRDefault="008A709E" w:rsidP="008A709E">
      <w:pPr>
        <w:numPr>
          <w:ilvl w:val="1"/>
          <w:numId w:val="1"/>
        </w:numPr>
      </w:pPr>
      <w:proofErr w:type="spellStart"/>
      <w:r w:rsidRPr="008A709E">
        <w:t>Nisga</w:t>
      </w:r>
      <w:proofErr w:type="spellEnd"/>
      <w:r w:rsidRPr="008A709E">
        <w:t xml:space="preserve"> must write a constitution to govern their people</w:t>
      </w:r>
    </w:p>
    <w:p w:rsidR="00000000" w:rsidRPr="008A709E" w:rsidRDefault="008A709E" w:rsidP="008A709E">
      <w:pPr>
        <w:numPr>
          <w:ilvl w:val="0"/>
          <w:numId w:val="1"/>
        </w:numPr>
      </w:pPr>
      <w:r w:rsidRPr="008A709E">
        <w:t>Important Aspects:</w:t>
      </w:r>
    </w:p>
    <w:p w:rsidR="00000000" w:rsidRPr="008A709E" w:rsidRDefault="008A709E" w:rsidP="008A709E">
      <w:pPr>
        <w:numPr>
          <w:ilvl w:val="1"/>
          <w:numId w:val="1"/>
        </w:numPr>
      </w:pPr>
      <w:r w:rsidRPr="008A709E">
        <w:t xml:space="preserve">Must be approved by referendum (70% </w:t>
      </w:r>
      <w:proofErr w:type="spellStart"/>
      <w:r w:rsidRPr="008A709E">
        <w:t>Nisga</w:t>
      </w:r>
      <w:proofErr w:type="spellEnd"/>
      <w:r w:rsidRPr="008A709E">
        <w:t xml:space="preserve"> people must agree)</w:t>
      </w:r>
    </w:p>
    <w:p w:rsidR="00000000" w:rsidRPr="008A709E" w:rsidRDefault="008A709E" w:rsidP="008A709E">
      <w:pPr>
        <w:numPr>
          <w:ilvl w:val="1"/>
          <w:numId w:val="1"/>
        </w:numPr>
      </w:pPr>
      <w:r w:rsidRPr="008A709E">
        <w:t>Ability to make laws, create public institutions (hospitals and schools) and separate police board</w:t>
      </w:r>
    </w:p>
    <w:p w:rsidR="00000000" w:rsidRPr="008A709E" w:rsidRDefault="008A709E" w:rsidP="008A709E">
      <w:pPr>
        <w:numPr>
          <w:ilvl w:val="1"/>
          <w:numId w:val="1"/>
        </w:numPr>
      </w:pPr>
      <w:r w:rsidRPr="008A709E">
        <w:t xml:space="preserve">They are still subject to the </w:t>
      </w:r>
      <w:r>
        <w:t>___________</w:t>
      </w:r>
      <w:r w:rsidRPr="008A709E">
        <w:t xml:space="preserve"> of Rights and Freedoms and Criminal Code</w:t>
      </w:r>
    </w:p>
    <w:p w:rsidR="00000000" w:rsidRPr="008A709E" w:rsidRDefault="008A709E" w:rsidP="008A709E">
      <w:pPr>
        <w:numPr>
          <w:ilvl w:val="1"/>
          <w:numId w:val="1"/>
        </w:numPr>
      </w:pPr>
      <w:r w:rsidRPr="008A709E">
        <w:t xml:space="preserve">If </w:t>
      </w:r>
      <w:proofErr w:type="spellStart"/>
      <w:r w:rsidRPr="008A709E">
        <w:t>Nisga</w:t>
      </w:r>
      <w:proofErr w:type="spellEnd"/>
      <w:r w:rsidRPr="008A709E">
        <w:t xml:space="preserve"> law cannot conflict with provincial of federal law</w:t>
      </w:r>
    </w:p>
    <w:p w:rsidR="00000000" w:rsidRPr="008A709E" w:rsidRDefault="008A709E" w:rsidP="008A709E">
      <w:pPr>
        <w:rPr>
          <w:b/>
        </w:rPr>
      </w:pPr>
      <w:r w:rsidRPr="008A709E">
        <w:rPr>
          <w:b/>
        </w:rPr>
        <w:t>The Royal Commission on Aboriginal Peoples and Healing Fund</w:t>
      </w:r>
    </w:p>
    <w:p w:rsidR="00000000" w:rsidRPr="008A709E" w:rsidRDefault="008A709E" w:rsidP="008A709E">
      <w:pPr>
        <w:numPr>
          <w:ilvl w:val="0"/>
          <w:numId w:val="1"/>
        </w:numPr>
      </w:pPr>
      <w:r w:rsidRPr="008A709E">
        <w:t>Findings were published in 1996 – stated that Aboriginals in Canada must have the right to decide for themselves what they need including:</w:t>
      </w:r>
    </w:p>
    <w:p w:rsidR="00000000" w:rsidRPr="008A709E" w:rsidRDefault="008A709E" w:rsidP="008A709E">
      <w:pPr>
        <w:numPr>
          <w:ilvl w:val="1"/>
          <w:numId w:val="1"/>
        </w:numPr>
      </w:pPr>
      <w:r w:rsidRPr="008A709E">
        <w:t>The creation of legislation recognizing the sovereignty of Aboriginal Peoples</w:t>
      </w:r>
    </w:p>
    <w:p w:rsidR="00000000" w:rsidRPr="008A709E" w:rsidRDefault="008A709E" w:rsidP="008A709E">
      <w:pPr>
        <w:numPr>
          <w:ilvl w:val="1"/>
          <w:numId w:val="1"/>
        </w:numPr>
      </w:pPr>
      <w:r w:rsidRPr="008A709E">
        <w:t xml:space="preserve">The creation of institutions of Aboriginal </w:t>
      </w:r>
      <w:r>
        <w:t>_______-______________</w:t>
      </w:r>
    </w:p>
    <w:p w:rsidR="00000000" w:rsidRPr="008A709E" w:rsidRDefault="008A709E" w:rsidP="008A709E">
      <w:pPr>
        <w:numPr>
          <w:ilvl w:val="1"/>
          <w:numId w:val="1"/>
        </w:numPr>
      </w:pPr>
      <w:r w:rsidRPr="008A709E">
        <w:lastRenderedPageBreak/>
        <w:t>The creation of initiatives to address social, education, health, and housing needs</w:t>
      </w:r>
    </w:p>
    <w:p w:rsidR="00000000" w:rsidRPr="008A709E" w:rsidRDefault="008A709E" w:rsidP="008A709E">
      <w:pPr>
        <w:numPr>
          <w:ilvl w:val="0"/>
          <w:numId w:val="1"/>
        </w:numPr>
      </w:pPr>
      <w:r w:rsidRPr="008A709E">
        <w:t>Since 1996, many people have been critical of what they see as a lack of government action to address some of the recommendation’s concerns</w:t>
      </w:r>
    </w:p>
    <w:p w:rsidR="00000000" w:rsidRPr="008A709E" w:rsidRDefault="008A709E" w:rsidP="008A709E">
      <w:pPr>
        <w:numPr>
          <w:ilvl w:val="0"/>
          <w:numId w:val="1"/>
        </w:numPr>
      </w:pPr>
      <w:r w:rsidRPr="008A709E">
        <w:t xml:space="preserve">One positive result of the Commission’s recommendations was the creation of the </w:t>
      </w:r>
      <w:r w:rsidRPr="008A709E">
        <w:rPr>
          <w:b/>
          <w:bCs/>
          <w:i/>
          <w:iCs/>
        </w:rPr>
        <w:t xml:space="preserve">Aboriginal Healing Foundation.  </w:t>
      </w:r>
      <w:r w:rsidRPr="008A709E">
        <w:t>Its mission is to encourage and support Aboriginals in their recovery from physical and sexual abuse that many suffered in the residential school system.  To accomplish this, more than $400 million was awarded to various programs across Canada.  The Assembly of First Nations has called the program a success</w:t>
      </w:r>
    </w:p>
    <w:p w:rsidR="00000000" w:rsidRPr="008A709E" w:rsidRDefault="008A709E" w:rsidP="008A709E">
      <w:pPr>
        <w:rPr>
          <w:b/>
        </w:rPr>
      </w:pPr>
      <w:r w:rsidRPr="008A709E">
        <w:rPr>
          <w:b/>
        </w:rPr>
        <w:t>Idle No More</w:t>
      </w:r>
    </w:p>
    <w:p w:rsidR="00000000" w:rsidRPr="008A709E" w:rsidRDefault="008A709E" w:rsidP="008A709E">
      <w:pPr>
        <w:numPr>
          <w:ilvl w:val="0"/>
          <w:numId w:val="1"/>
        </w:numPr>
      </w:pPr>
      <w:r w:rsidRPr="008A709E">
        <w:t>Idle No More Background</w:t>
      </w:r>
    </w:p>
    <w:p w:rsidR="00000000" w:rsidRPr="008A709E" w:rsidRDefault="008A709E" w:rsidP="008A709E">
      <w:pPr>
        <w:numPr>
          <w:ilvl w:val="0"/>
          <w:numId w:val="1"/>
        </w:numPr>
      </w:pPr>
      <w:r w:rsidRPr="008A709E">
        <w:rPr>
          <w:b/>
          <w:bCs/>
        </w:rPr>
        <w:t>Idle No More</w:t>
      </w:r>
      <w:r w:rsidRPr="008A709E">
        <w:t xml:space="preserve"> is an ongoing </w:t>
      </w:r>
      <w:r>
        <w:t>____________</w:t>
      </w:r>
      <w:r w:rsidRPr="008A709E">
        <w:t xml:space="preserve"> movement originating among the Aboriginal pe</w:t>
      </w:r>
      <w:r w:rsidRPr="008A709E">
        <w:t xml:space="preserve">oples in Canada comprising the First Nations, Métis and Inuit peoples and their non-Aboriginal supporters in Canada, and to a lesser extent, internationally. </w:t>
      </w:r>
    </w:p>
    <w:p w:rsidR="00000000" w:rsidRPr="008A709E" w:rsidRDefault="008A709E" w:rsidP="008A709E">
      <w:pPr>
        <w:numPr>
          <w:ilvl w:val="0"/>
          <w:numId w:val="1"/>
        </w:numPr>
      </w:pPr>
      <w:r w:rsidRPr="008A709E">
        <w:t>It has consisted of a number of p</w:t>
      </w:r>
      <w:r w:rsidRPr="008A709E">
        <w:t xml:space="preserve">olitical actions worldwide, inspired in part by the liquid diet hunger strike of Attawapiskat Chief Theresa </w:t>
      </w:r>
      <w:r>
        <w:t>___________</w:t>
      </w:r>
      <w:r w:rsidRPr="008A709E">
        <w:t xml:space="preserve"> and further coordinated via social media. </w:t>
      </w:r>
    </w:p>
    <w:p w:rsidR="00000000" w:rsidRPr="008A709E" w:rsidRDefault="008A709E" w:rsidP="008A709E">
      <w:pPr>
        <w:numPr>
          <w:ilvl w:val="0"/>
          <w:numId w:val="1"/>
        </w:numPr>
      </w:pPr>
      <w:r w:rsidRPr="008A709E">
        <w:t xml:space="preserve">A reaction to alleged legislative </w:t>
      </w:r>
      <w:r w:rsidRPr="008A709E">
        <w:t xml:space="preserve">abuses of indigenous treaty rights by the current federal government, the movement takes particular issue with the recent omnibus bill </w:t>
      </w:r>
      <w:proofErr w:type="spellStart"/>
      <w:r w:rsidRPr="008A709E">
        <w:t>Bill</w:t>
      </w:r>
      <w:proofErr w:type="spellEnd"/>
      <w:r w:rsidRPr="008A709E">
        <w:t xml:space="preserve"> C-45.</w:t>
      </w:r>
    </w:p>
    <w:p w:rsidR="00000000" w:rsidRPr="008A709E" w:rsidRDefault="008A709E" w:rsidP="008A709E">
      <w:pPr>
        <w:rPr>
          <w:b/>
        </w:rPr>
      </w:pPr>
      <w:r w:rsidRPr="008A709E">
        <w:rPr>
          <w:b/>
        </w:rPr>
        <w:t>Idle No More Focus</w:t>
      </w:r>
    </w:p>
    <w:p w:rsidR="00000000" w:rsidRPr="008A709E" w:rsidRDefault="008A709E" w:rsidP="008A709E">
      <w:pPr>
        <w:numPr>
          <w:ilvl w:val="0"/>
          <w:numId w:val="1"/>
        </w:numPr>
      </w:pPr>
      <w:r w:rsidRPr="008A709E">
        <w:t>To date the movement has been particularly focused on:</w:t>
      </w:r>
    </w:p>
    <w:p w:rsidR="00000000" w:rsidRPr="008A709E" w:rsidRDefault="008A709E" w:rsidP="008A709E">
      <w:pPr>
        <w:numPr>
          <w:ilvl w:val="0"/>
          <w:numId w:val="1"/>
        </w:numPr>
      </w:pPr>
      <w:r w:rsidRPr="008A709E">
        <w:t xml:space="preserve">(A) The education and the </w:t>
      </w:r>
      <w:r>
        <w:t>_______________</w:t>
      </w:r>
      <w:r w:rsidRPr="008A709E">
        <w:t xml:space="preserve"> of indigenous peoples through awareness and empowerment.</w:t>
      </w:r>
    </w:p>
    <w:p w:rsidR="00000000" w:rsidRPr="008A709E" w:rsidRDefault="008A709E" w:rsidP="008A709E">
      <w:pPr>
        <w:numPr>
          <w:ilvl w:val="0"/>
          <w:numId w:val="1"/>
        </w:numPr>
      </w:pPr>
      <w:r w:rsidRPr="008A709E">
        <w:t>(B) Encouraging knowledge sha</w:t>
      </w:r>
      <w:r w:rsidRPr="008A709E">
        <w:t xml:space="preserve">ring about indigenous sovereignty and </w:t>
      </w:r>
      <w:r>
        <w:t>______________</w:t>
      </w:r>
      <w:r w:rsidRPr="008A709E">
        <w:t xml:space="preserve"> protections.</w:t>
      </w:r>
    </w:p>
    <w:p w:rsidR="00000000" w:rsidRPr="008A709E" w:rsidRDefault="008A709E" w:rsidP="008A709E">
      <w:pPr>
        <w:numPr>
          <w:ilvl w:val="0"/>
          <w:numId w:val="1"/>
        </w:numPr>
      </w:pPr>
      <w:r w:rsidRPr="008A709E">
        <w:t>The press release also notes that "As a grassroots movement, clearly no political organization speaks for Idle No More".</w:t>
      </w:r>
    </w:p>
    <w:p w:rsidR="00000000" w:rsidRPr="008A709E" w:rsidRDefault="008A709E" w:rsidP="008A709E">
      <w:pPr>
        <w:rPr>
          <w:b/>
        </w:rPr>
      </w:pPr>
      <w:r w:rsidRPr="008A709E">
        <w:rPr>
          <w:b/>
        </w:rPr>
        <w:t>The imposition of liberalism in the world</w:t>
      </w:r>
    </w:p>
    <w:p w:rsidR="00000000" w:rsidRPr="008A709E" w:rsidRDefault="008A709E" w:rsidP="008A709E">
      <w:pPr>
        <w:numPr>
          <w:ilvl w:val="0"/>
          <w:numId w:val="1"/>
        </w:numPr>
      </w:pPr>
      <w:r w:rsidRPr="008A709E">
        <w:t>Should liberalism be imposed on everybody?</w:t>
      </w:r>
    </w:p>
    <w:p w:rsidR="00000000" w:rsidRPr="008A709E" w:rsidRDefault="008A709E" w:rsidP="008A709E">
      <w:pPr>
        <w:numPr>
          <w:ilvl w:val="0"/>
          <w:numId w:val="1"/>
        </w:numPr>
      </w:pPr>
      <w:r w:rsidRPr="008A709E">
        <w:t>What if another country or the United Nations invaded Canada, took control here, and tried to impose an ideology on Canada?</w:t>
      </w:r>
    </w:p>
    <w:p w:rsidR="00000000" w:rsidRPr="008A709E" w:rsidRDefault="008A709E" w:rsidP="008A709E">
      <w:pPr>
        <w:numPr>
          <w:ilvl w:val="0"/>
          <w:numId w:val="1"/>
        </w:numPr>
      </w:pPr>
      <w:r w:rsidRPr="008A709E">
        <w:lastRenderedPageBreak/>
        <w:t>This sounds unlikely, yet millions of people around the world ha</w:t>
      </w:r>
      <w:r>
        <w:t>ve</w:t>
      </w:r>
      <w:r w:rsidRPr="008A709E">
        <w:t xml:space="preserve"> experienced a similar situation.  Some people in war-torn countries welcome peacekeepers, others do not</w:t>
      </w:r>
    </w:p>
    <w:p w:rsidR="00000000" w:rsidRPr="008A709E" w:rsidRDefault="008A709E" w:rsidP="008A709E">
      <w:pPr>
        <w:numPr>
          <w:ilvl w:val="0"/>
          <w:numId w:val="1"/>
        </w:numPr>
      </w:pPr>
      <w:r w:rsidRPr="008A709E">
        <w:t xml:space="preserve"> Why should liberalism be imposed on those who do not want it?</w:t>
      </w:r>
    </w:p>
    <w:p w:rsidR="00000000" w:rsidRPr="008A709E" w:rsidRDefault="008A709E" w:rsidP="008A709E">
      <w:pPr>
        <w:numPr>
          <w:ilvl w:val="0"/>
          <w:numId w:val="1"/>
        </w:numPr>
      </w:pPr>
      <w:r w:rsidRPr="008A709E">
        <w:t>Two main reasons why one country may try and impose liberalism on another:</w:t>
      </w:r>
    </w:p>
    <w:p w:rsidR="00000000" w:rsidRPr="008A709E" w:rsidRDefault="008A709E" w:rsidP="008A709E">
      <w:pPr>
        <w:numPr>
          <w:ilvl w:val="1"/>
          <w:numId w:val="1"/>
        </w:numPr>
      </w:pPr>
      <w:r>
        <w:rPr>
          <w:b/>
          <w:bCs/>
          <w:i/>
          <w:iCs/>
        </w:rPr>
        <w:t>____________</w:t>
      </w:r>
      <w:r w:rsidRPr="008A709E">
        <w:rPr>
          <w:b/>
          <w:bCs/>
          <w:i/>
          <w:iCs/>
        </w:rPr>
        <w:t xml:space="preserve"> interest:  </w:t>
      </w:r>
      <w:r w:rsidRPr="008A709E">
        <w:t>imposing liberalism to eliminate or reduce terrorist threats or for reasons of economic interest</w:t>
      </w:r>
    </w:p>
    <w:p w:rsidR="00000000" w:rsidRPr="008A709E" w:rsidRDefault="008A709E" w:rsidP="008A709E">
      <w:pPr>
        <w:numPr>
          <w:ilvl w:val="1"/>
          <w:numId w:val="1"/>
        </w:numPr>
      </w:pPr>
      <w:r>
        <w:rPr>
          <w:b/>
          <w:bCs/>
          <w:i/>
          <w:iCs/>
        </w:rPr>
        <w:t>___________________</w:t>
      </w:r>
      <w:r w:rsidRPr="008A709E">
        <w:rPr>
          <w:b/>
          <w:bCs/>
          <w:i/>
          <w:iCs/>
        </w:rPr>
        <w:t xml:space="preserve">:  </w:t>
      </w:r>
      <w:r w:rsidRPr="008A709E">
        <w:t>imposing liberalism for moral or ethical reasons, such as to improve living conditions or to stop human rights violations</w:t>
      </w:r>
    </w:p>
    <w:p w:rsidR="00000000" w:rsidRPr="008A709E" w:rsidRDefault="008A709E" w:rsidP="008A709E">
      <w:pPr>
        <w:rPr>
          <w:b/>
        </w:rPr>
      </w:pPr>
      <w:r w:rsidRPr="008A709E">
        <w:rPr>
          <w:b/>
        </w:rPr>
        <w:t>Imposing liberalism for National Interest</w:t>
      </w:r>
    </w:p>
    <w:p w:rsidR="00000000" w:rsidRPr="008A709E" w:rsidRDefault="008A709E" w:rsidP="008A709E">
      <w:pPr>
        <w:numPr>
          <w:ilvl w:val="0"/>
          <w:numId w:val="1"/>
        </w:numPr>
      </w:pPr>
      <w:r w:rsidRPr="008A709E">
        <w:t>At the end of WWI, U.S. President Wilson</w:t>
      </w:r>
      <w:r>
        <w:t xml:space="preserve"> (14 Points)</w:t>
      </w:r>
      <w:r w:rsidRPr="008A709E">
        <w:t xml:space="preserve"> insisted that Germany and its allies had to agree to establish democratic governments as a condition of the peace treaties.  His view was that democracy and self-determination had to be established in Europe as a basis for peace</w:t>
      </w:r>
    </w:p>
    <w:p w:rsidR="00000000" w:rsidRPr="008A709E" w:rsidRDefault="008A709E" w:rsidP="008A709E">
      <w:pPr>
        <w:numPr>
          <w:ilvl w:val="0"/>
          <w:numId w:val="1"/>
        </w:numPr>
      </w:pPr>
      <w:r w:rsidRPr="008A709E">
        <w:rPr>
          <w:b/>
          <w:bCs/>
          <w:u w:val="single"/>
        </w:rPr>
        <w:t>Imposing liberalism by the use</w:t>
      </w:r>
      <w:r w:rsidRPr="008A709E">
        <w:rPr>
          <w:u w:val="single"/>
        </w:rPr>
        <w:t xml:space="preserve"> </w:t>
      </w:r>
      <w:r w:rsidRPr="008A709E">
        <w:rPr>
          <w:b/>
          <w:bCs/>
          <w:u w:val="single"/>
        </w:rPr>
        <w:t>of force</w:t>
      </w:r>
    </w:p>
    <w:p w:rsidR="00000000" w:rsidRPr="008A709E" w:rsidRDefault="008A709E" w:rsidP="008A709E">
      <w:pPr>
        <w:numPr>
          <w:ilvl w:val="1"/>
          <w:numId w:val="1"/>
        </w:numPr>
      </w:pPr>
      <w:r w:rsidRPr="008A709E">
        <w:t>Some believe that if more countries embraced the ideology of liberal democracy, then the world would be a safer place.  This belief was used to justify the “war on terror” after the 9/11 attacks.  The U.S. and allies invaded Afghanistan to take the Taliban regime out of power (they had aided the 9/11 terrorists)</w:t>
      </w:r>
    </w:p>
    <w:p w:rsidR="00000000" w:rsidRPr="008A709E" w:rsidRDefault="008A709E" w:rsidP="008A709E">
      <w:pPr>
        <w:numPr>
          <w:ilvl w:val="1"/>
          <w:numId w:val="1"/>
        </w:numPr>
      </w:pPr>
      <w:r w:rsidRPr="008A709E">
        <w:t>Democratic elections were held in 2004</w:t>
      </w:r>
    </w:p>
    <w:p w:rsidR="00000000" w:rsidRPr="008A709E" w:rsidRDefault="008A709E" w:rsidP="008A709E">
      <w:pPr>
        <w:numPr>
          <w:ilvl w:val="1"/>
          <w:numId w:val="1"/>
        </w:numPr>
      </w:pPr>
      <w:r w:rsidRPr="008A709E">
        <w:t>The U.S. invaded Iraq in 2003 based on the same premise.  However, the war in Iraq did not receive international approval</w:t>
      </w:r>
    </w:p>
    <w:p w:rsidR="00000000" w:rsidRPr="008A709E" w:rsidRDefault="008A709E" w:rsidP="008A709E">
      <w:pPr>
        <w:rPr>
          <w:b/>
        </w:rPr>
      </w:pPr>
      <w:r w:rsidRPr="008A709E">
        <w:rPr>
          <w:b/>
        </w:rPr>
        <w:t xml:space="preserve">Imposing liberalism for humanitarian reasons </w:t>
      </w:r>
    </w:p>
    <w:p w:rsidR="00000000" w:rsidRPr="008A709E" w:rsidRDefault="008A709E" w:rsidP="008A709E">
      <w:pPr>
        <w:numPr>
          <w:ilvl w:val="0"/>
          <w:numId w:val="1"/>
        </w:numPr>
      </w:pPr>
      <w:r w:rsidRPr="008A709E">
        <w:t>Some people believe that liberal countries should not tolerate non-liberal countries that deny their citizens’ human rights.  Is intervention justified in these cases?</w:t>
      </w:r>
    </w:p>
    <w:p w:rsidR="00000000" w:rsidRPr="008A709E" w:rsidRDefault="008A709E" w:rsidP="008A709E">
      <w:pPr>
        <w:numPr>
          <w:ilvl w:val="0"/>
          <w:numId w:val="1"/>
        </w:numPr>
      </w:pPr>
      <w:r w:rsidRPr="008A709E">
        <w:t>Forceful intervention in a foreign country does not always guarantee improved living conditions for the citizens of that country.  The U.S.-led war on terror was partly based on human rights issues.  Under the Taliban, Afghan women were denied basic human rights, and Saddam Hussein’s reign over Iraq was characterized by fear, crimes against humanity, and brutal torture tactics</w:t>
      </w:r>
    </w:p>
    <w:p w:rsidR="00000000" w:rsidRPr="008A709E" w:rsidRDefault="008A709E" w:rsidP="008A709E">
      <w:pPr>
        <w:numPr>
          <w:ilvl w:val="0"/>
          <w:numId w:val="1"/>
        </w:numPr>
      </w:pPr>
      <w:r w:rsidRPr="008A709E">
        <w:t>Reactions to the imposition of democracy</w:t>
      </w:r>
    </w:p>
    <w:p w:rsidR="00000000" w:rsidRPr="008A709E" w:rsidRDefault="008A709E" w:rsidP="008A709E">
      <w:pPr>
        <w:numPr>
          <w:ilvl w:val="0"/>
          <w:numId w:val="1"/>
        </w:numPr>
      </w:pPr>
      <w:r w:rsidRPr="008A709E">
        <w:t>Rwanda</w:t>
      </w:r>
    </w:p>
    <w:p w:rsidR="00000000" w:rsidRPr="008A709E" w:rsidRDefault="008A709E" w:rsidP="008A709E">
      <w:pPr>
        <w:numPr>
          <w:ilvl w:val="1"/>
          <w:numId w:val="1"/>
        </w:numPr>
      </w:pPr>
      <w:r w:rsidRPr="008A709E">
        <w:lastRenderedPageBreak/>
        <w:t>Western governments insisted that the country should have democratic elections.  A coalition government was formed, and as a result conflicts between ethnic groups arose which led to the 1994 genocide</w:t>
      </w:r>
    </w:p>
    <w:p w:rsidR="00000000" w:rsidRPr="008A709E" w:rsidRDefault="008A709E" w:rsidP="008A709E">
      <w:pPr>
        <w:numPr>
          <w:ilvl w:val="1"/>
          <w:numId w:val="1"/>
        </w:numPr>
      </w:pPr>
      <w:r w:rsidRPr="008A709E">
        <w:t>One journalist compared the West’s attempts at imposing liberal democracy on other countries to the colonial rulers who forced Aboriginal peoples to replace their own governing systems with colonial systems</w:t>
      </w:r>
    </w:p>
    <w:p w:rsidR="00000000" w:rsidRPr="008A709E" w:rsidRDefault="008A709E" w:rsidP="008A709E">
      <w:pPr>
        <w:rPr>
          <w:b/>
        </w:rPr>
      </w:pPr>
      <w:r w:rsidRPr="008A709E">
        <w:rPr>
          <w:b/>
        </w:rPr>
        <w:t>Indonesia</w:t>
      </w:r>
    </w:p>
    <w:p w:rsidR="00000000" w:rsidRPr="008A709E" w:rsidRDefault="008A709E" w:rsidP="008A709E">
      <w:pPr>
        <w:numPr>
          <w:ilvl w:val="1"/>
          <w:numId w:val="1"/>
        </w:numPr>
      </w:pPr>
      <w:r w:rsidRPr="008A709E">
        <w:t>After WWII, it was ruled as a military dictatorship.  In 1998, the government faced an economic crisis; the IMF denied financial support in an attempt to force the country to use more democratic means.  The country’s first parliamentary election was held in 1999</w:t>
      </w:r>
    </w:p>
    <w:p w:rsidR="008A709E" w:rsidRDefault="008A709E" w:rsidP="008A709E">
      <w:pPr>
        <w:numPr>
          <w:ilvl w:val="1"/>
          <w:numId w:val="1"/>
        </w:numPr>
      </w:pPr>
      <w:r w:rsidRPr="008A709E">
        <w:t>While the country faces ongoing challenges, Indonesians seem to have embraced the values of liberal democracy</w:t>
      </w:r>
    </w:p>
    <w:p w:rsidR="00000000" w:rsidRPr="008A709E" w:rsidRDefault="008A709E" w:rsidP="008A709E">
      <w:pPr>
        <w:rPr>
          <w:b/>
        </w:rPr>
      </w:pPr>
      <w:r w:rsidRPr="008A709E">
        <w:rPr>
          <w:b/>
        </w:rPr>
        <w:t>So…should liberalism be imposed?</w:t>
      </w:r>
    </w:p>
    <w:p w:rsidR="00000000" w:rsidRPr="008A709E" w:rsidRDefault="008A709E" w:rsidP="008A709E">
      <w:pPr>
        <w:numPr>
          <w:ilvl w:val="0"/>
          <w:numId w:val="1"/>
        </w:numPr>
      </w:pPr>
      <w:r w:rsidRPr="008A709E">
        <w:t>Depends on a lot of factors</w:t>
      </w:r>
    </w:p>
    <w:p w:rsidR="00000000" w:rsidRPr="008A709E" w:rsidRDefault="008A709E" w:rsidP="008A709E">
      <w:pPr>
        <w:numPr>
          <w:ilvl w:val="0"/>
          <w:numId w:val="1"/>
        </w:numPr>
      </w:pPr>
      <w:r w:rsidRPr="008A709E">
        <w:t xml:space="preserve">Tom Keating, a professor at the U of A, says that many of the violent conflicts in the world since WWI have occurred </w:t>
      </w:r>
      <w:r w:rsidRPr="008A709E">
        <w:rPr>
          <w:i/>
          <w:iCs/>
        </w:rPr>
        <w:t>within</w:t>
      </w:r>
      <w:r w:rsidRPr="008A709E">
        <w:t xml:space="preserve"> countries such as Rwanda and Bosnia rather than </w:t>
      </w:r>
      <w:r w:rsidRPr="008A709E">
        <w:rPr>
          <w:i/>
          <w:iCs/>
        </w:rPr>
        <w:t>between</w:t>
      </w:r>
      <w:r w:rsidRPr="008A709E">
        <w:t xml:space="preserve"> countries.  Referring to Canada’s foreign policy, Keating argues that the health of a country’s political institutions depends on its own citizens, not on foreign intervention</w:t>
      </w:r>
    </w:p>
    <w:p w:rsidR="00000000" w:rsidRPr="008A709E" w:rsidRDefault="008A709E" w:rsidP="008A709E">
      <w:r w:rsidRPr="008A709E">
        <w:rPr>
          <w:b/>
        </w:rPr>
        <w:t>Imposition Assignment:</w:t>
      </w:r>
      <w:r w:rsidRPr="008A709E">
        <w:t xml:space="preserve">  </w:t>
      </w:r>
    </w:p>
    <w:p w:rsidR="00000000" w:rsidRDefault="008A709E" w:rsidP="008A709E">
      <w:pPr>
        <w:numPr>
          <w:ilvl w:val="0"/>
          <w:numId w:val="1"/>
        </w:numPr>
        <w:spacing w:after="0" w:line="240" w:lineRule="auto"/>
      </w:pPr>
      <w:r w:rsidRPr="008A709E">
        <w:t>In small groups (1-4 max) do a quick research on a contemporary of historical example of a Western Nation that has attempted to impose Liberalism on another people</w:t>
      </w:r>
    </w:p>
    <w:p w:rsidR="008A709E" w:rsidRPr="008A709E" w:rsidRDefault="008A709E" w:rsidP="008A709E">
      <w:pPr>
        <w:spacing w:after="0" w:line="240" w:lineRule="auto"/>
      </w:pPr>
    </w:p>
    <w:p w:rsidR="00000000" w:rsidRPr="008A709E" w:rsidRDefault="008A709E" w:rsidP="008A709E">
      <w:pPr>
        <w:numPr>
          <w:ilvl w:val="0"/>
          <w:numId w:val="1"/>
        </w:numPr>
        <w:spacing w:after="0" w:line="240" w:lineRule="auto"/>
      </w:pPr>
      <w:r w:rsidRPr="008A709E">
        <w:t>A. Briefly summarize the case study/example</w:t>
      </w:r>
    </w:p>
    <w:p w:rsidR="00000000" w:rsidRPr="008A709E" w:rsidRDefault="008A709E" w:rsidP="008A709E">
      <w:pPr>
        <w:numPr>
          <w:ilvl w:val="1"/>
          <w:numId w:val="1"/>
        </w:numPr>
        <w:spacing w:after="0" w:line="240" w:lineRule="auto"/>
      </w:pPr>
      <w:r w:rsidRPr="008A709E">
        <w:t>Who was involved?</w:t>
      </w:r>
    </w:p>
    <w:p w:rsidR="00000000" w:rsidRPr="008A709E" w:rsidRDefault="008A709E" w:rsidP="008A709E">
      <w:pPr>
        <w:numPr>
          <w:ilvl w:val="1"/>
          <w:numId w:val="1"/>
        </w:numPr>
        <w:spacing w:after="0" w:line="240" w:lineRule="auto"/>
      </w:pPr>
      <w:r w:rsidRPr="008A709E">
        <w:t>When did it happen?</w:t>
      </w:r>
    </w:p>
    <w:p w:rsidR="00000000" w:rsidRPr="008A709E" w:rsidRDefault="008A709E" w:rsidP="008A709E">
      <w:pPr>
        <w:numPr>
          <w:ilvl w:val="1"/>
          <w:numId w:val="1"/>
        </w:numPr>
        <w:spacing w:after="0" w:line="240" w:lineRule="auto"/>
      </w:pPr>
      <w:r w:rsidRPr="008A709E">
        <w:t>What happened?</w:t>
      </w:r>
    </w:p>
    <w:p w:rsidR="00000000" w:rsidRPr="008A709E" w:rsidRDefault="008A709E" w:rsidP="008A709E">
      <w:pPr>
        <w:numPr>
          <w:ilvl w:val="1"/>
          <w:numId w:val="1"/>
        </w:numPr>
        <w:spacing w:after="0" w:line="240" w:lineRule="auto"/>
      </w:pPr>
      <w:r w:rsidRPr="008A709E">
        <w:t>Why did the western nation attempt to impose liberalism?</w:t>
      </w:r>
    </w:p>
    <w:p w:rsidR="00000000" w:rsidRPr="008A709E" w:rsidRDefault="008A709E" w:rsidP="008A709E">
      <w:pPr>
        <w:numPr>
          <w:ilvl w:val="1"/>
          <w:numId w:val="1"/>
        </w:numPr>
        <w:spacing w:after="0" w:line="240" w:lineRule="auto"/>
      </w:pPr>
      <w:r w:rsidRPr="008A709E">
        <w:t>How did the people upon which liberalism was imposed react?</w:t>
      </w:r>
    </w:p>
    <w:p w:rsidR="00000000" w:rsidRDefault="008A709E" w:rsidP="008A709E">
      <w:pPr>
        <w:numPr>
          <w:ilvl w:val="1"/>
          <w:numId w:val="1"/>
        </w:numPr>
        <w:spacing w:after="0" w:line="240" w:lineRule="auto"/>
      </w:pPr>
      <w:r w:rsidRPr="008A709E">
        <w:t>Was it successful?</w:t>
      </w:r>
    </w:p>
    <w:p w:rsidR="008A709E" w:rsidRPr="008A709E" w:rsidRDefault="008A709E" w:rsidP="008A709E">
      <w:pPr>
        <w:spacing w:after="0" w:line="240" w:lineRule="auto"/>
      </w:pPr>
    </w:p>
    <w:p w:rsidR="00000000" w:rsidRDefault="008A709E" w:rsidP="008A709E">
      <w:pPr>
        <w:numPr>
          <w:ilvl w:val="0"/>
          <w:numId w:val="1"/>
        </w:numPr>
        <w:spacing w:after="0" w:line="240" w:lineRule="auto"/>
      </w:pPr>
      <w:r w:rsidRPr="008A709E">
        <w:t xml:space="preserve">B.  To what extent, and for whom, has the imposition of liberalism in your case study been successful? </w:t>
      </w:r>
    </w:p>
    <w:p w:rsidR="008A709E" w:rsidRPr="008A709E" w:rsidRDefault="008A709E" w:rsidP="008A709E">
      <w:pPr>
        <w:spacing w:after="0" w:line="240" w:lineRule="auto"/>
      </w:pPr>
    </w:p>
    <w:p w:rsidR="00000000" w:rsidRPr="008A709E" w:rsidRDefault="008A709E" w:rsidP="008A709E">
      <w:pPr>
        <w:numPr>
          <w:ilvl w:val="0"/>
          <w:numId w:val="1"/>
        </w:numPr>
        <w:spacing w:after="0" w:line="240" w:lineRule="auto"/>
      </w:pPr>
      <w:r w:rsidRPr="008A709E">
        <w:t xml:space="preserve">C. Was the imposition of Liberalism justifiable in your case study? </w:t>
      </w:r>
    </w:p>
    <w:p w:rsidR="00BF0D9B" w:rsidRDefault="00BF0D9B"/>
    <w:sectPr w:rsidR="00BF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2048"/>
    <w:multiLevelType w:val="hybridMultilevel"/>
    <w:tmpl w:val="2444C488"/>
    <w:lvl w:ilvl="0" w:tplc="4DCAB9A8">
      <w:start w:val="1"/>
      <w:numFmt w:val="bullet"/>
      <w:lvlText w:val=""/>
      <w:lvlJc w:val="left"/>
      <w:pPr>
        <w:tabs>
          <w:tab w:val="num" w:pos="720"/>
        </w:tabs>
        <w:ind w:left="720" w:hanging="360"/>
      </w:pPr>
      <w:rPr>
        <w:rFonts w:ascii="Wingdings" w:hAnsi="Wingdings" w:hint="default"/>
      </w:rPr>
    </w:lvl>
    <w:lvl w:ilvl="1" w:tplc="185CFBDA">
      <w:start w:val="77"/>
      <w:numFmt w:val="bullet"/>
      <w:lvlText w:val=""/>
      <w:lvlJc w:val="left"/>
      <w:pPr>
        <w:tabs>
          <w:tab w:val="num" w:pos="1440"/>
        </w:tabs>
        <w:ind w:left="1440" w:hanging="360"/>
      </w:pPr>
      <w:rPr>
        <w:rFonts w:ascii="Wingdings" w:hAnsi="Wingdings" w:hint="default"/>
      </w:rPr>
    </w:lvl>
    <w:lvl w:ilvl="2" w:tplc="88524676" w:tentative="1">
      <w:start w:val="1"/>
      <w:numFmt w:val="bullet"/>
      <w:lvlText w:val=""/>
      <w:lvlJc w:val="left"/>
      <w:pPr>
        <w:tabs>
          <w:tab w:val="num" w:pos="2160"/>
        </w:tabs>
        <w:ind w:left="2160" w:hanging="360"/>
      </w:pPr>
      <w:rPr>
        <w:rFonts w:ascii="Wingdings" w:hAnsi="Wingdings" w:hint="default"/>
      </w:rPr>
    </w:lvl>
    <w:lvl w:ilvl="3" w:tplc="A1303F0E" w:tentative="1">
      <w:start w:val="1"/>
      <w:numFmt w:val="bullet"/>
      <w:lvlText w:val=""/>
      <w:lvlJc w:val="left"/>
      <w:pPr>
        <w:tabs>
          <w:tab w:val="num" w:pos="2880"/>
        </w:tabs>
        <w:ind w:left="2880" w:hanging="360"/>
      </w:pPr>
      <w:rPr>
        <w:rFonts w:ascii="Wingdings" w:hAnsi="Wingdings" w:hint="default"/>
      </w:rPr>
    </w:lvl>
    <w:lvl w:ilvl="4" w:tplc="81B4419A" w:tentative="1">
      <w:start w:val="1"/>
      <w:numFmt w:val="bullet"/>
      <w:lvlText w:val=""/>
      <w:lvlJc w:val="left"/>
      <w:pPr>
        <w:tabs>
          <w:tab w:val="num" w:pos="3600"/>
        </w:tabs>
        <w:ind w:left="3600" w:hanging="360"/>
      </w:pPr>
      <w:rPr>
        <w:rFonts w:ascii="Wingdings" w:hAnsi="Wingdings" w:hint="default"/>
      </w:rPr>
    </w:lvl>
    <w:lvl w:ilvl="5" w:tplc="3C6A017A" w:tentative="1">
      <w:start w:val="1"/>
      <w:numFmt w:val="bullet"/>
      <w:lvlText w:val=""/>
      <w:lvlJc w:val="left"/>
      <w:pPr>
        <w:tabs>
          <w:tab w:val="num" w:pos="4320"/>
        </w:tabs>
        <w:ind w:left="4320" w:hanging="360"/>
      </w:pPr>
      <w:rPr>
        <w:rFonts w:ascii="Wingdings" w:hAnsi="Wingdings" w:hint="default"/>
      </w:rPr>
    </w:lvl>
    <w:lvl w:ilvl="6" w:tplc="0C56ABCA" w:tentative="1">
      <w:start w:val="1"/>
      <w:numFmt w:val="bullet"/>
      <w:lvlText w:val=""/>
      <w:lvlJc w:val="left"/>
      <w:pPr>
        <w:tabs>
          <w:tab w:val="num" w:pos="5040"/>
        </w:tabs>
        <w:ind w:left="5040" w:hanging="360"/>
      </w:pPr>
      <w:rPr>
        <w:rFonts w:ascii="Wingdings" w:hAnsi="Wingdings" w:hint="default"/>
      </w:rPr>
    </w:lvl>
    <w:lvl w:ilvl="7" w:tplc="FEB29764" w:tentative="1">
      <w:start w:val="1"/>
      <w:numFmt w:val="bullet"/>
      <w:lvlText w:val=""/>
      <w:lvlJc w:val="left"/>
      <w:pPr>
        <w:tabs>
          <w:tab w:val="num" w:pos="5760"/>
        </w:tabs>
        <w:ind w:left="5760" w:hanging="360"/>
      </w:pPr>
      <w:rPr>
        <w:rFonts w:ascii="Wingdings" w:hAnsi="Wingdings" w:hint="default"/>
      </w:rPr>
    </w:lvl>
    <w:lvl w:ilvl="8" w:tplc="6B0407D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9E"/>
    <w:rsid w:val="00522F43"/>
    <w:rsid w:val="008A709E"/>
    <w:rsid w:val="00B91ACB"/>
    <w:rsid w:val="00B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0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0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1471">
      <w:bodyDiv w:val="1"/>
      <w:marLeft w:val="0"/>
      <w:marRight w:val="0"/>
      <w:marTop w:val="0"/>
      <w:marBottom w:val="0"/>
      <w:divBdr>
        <w:top w:val="none" w:sz="0" w:space="0" w:color="auto"/>
        <w:left w:val="none" w:sz="0" w:space="0" w:color="auto"/>
        <w:bottom w:val="none" w:sz="0" w:space="0" w:color="auto"/>
        <w:right w:val="none" w:sz="0" w:space="0" w:color="auto"/>
      </w:divBdr>
    </w:div>
    <w:div w:id="741173632">
      <w:bodyDiv w:val="1"/>
      <w:marLeft w:val="0"/>
      <w:marRight w:val="0"/>
      <w:marTop w:val="0"/>
      <w:marBottom w:val="0"/>
      <w:divBdr>
        <w:top w:val="none" w:sz="0" w:space="0" w:color="auto"/>
        <w:left w:val="none" w:sz="0" w:space="0" w:color="auto"/>
        <w:bottom w:val="none" w:sz="0" w:space="0" w:color="auto"/>
        <w:right w:val="none" w:sz="0" w:space="0" w:color="auto"/>
      </w:divBdr>
    </w:div>
    <w:div w:id="1153059449">
      <w:bodyDiv w:val="1"/>
      <w:marLeft w:val="0"/>
      <w:marRight w:val="0"/>
      <w:marTop w:val="0"/>
      <w:marBottom w:val="0"/>
      <w:divBdr>
        <w:top w:val="none" w:sz="0" w:space="0" w:color="auto"/>
        <w:left w:val="none" w:sz="0" w:space="0" w:color="auto"/>
        <w:bottom w:val="none" w:sz="0" w:space="0" w:color="auto"/>
        <w:right w:val="none" w:sz="0" w:space="0" w:color="auto"/>
      </w:divBdr>
      <w:divsChild>
        <w:div w:id="1145316765">
          <w:marLeft w:val="547"/>
          <w:marRight w:val="0"/>
          <w:marTop w:val="230"/>
          <w:marBottom w:val="0"/>
          <w:divBdr>
            <w:top w:val="none" w:sz="0" w:space="0" w:color="auto"/>
            <w:left w:val="none" w:sz="0" w:space="0" w:color="auto"/>
            <w:bottom w:val="none" w:sz="0" w:space="0" w:color="auto"/>
            <w:right w:val="none" w:sz="0" w:space="0" w:color="auto"/>
          </w:divBdr>
        </w:div>
        <w:div w:id="304042262">
          <w:marLeft w:val="547"/>
          <w:marRight w:val="0"/>
          <w:marTop w:val="154"/>
          <w:marBottom w:val="0"/>
          <w:divBdr>
            <w:top w:val="none" w:sz="0" w:space="0" w:color="auto"/>
            <w:left w:val="none" w:sz="0" w:space="0" w:color="auto"/>
            <w:bottom w:val="none" w:sz="0" w:space="0" w:color="auto"/>
            <w:right w:val="none" w:sz="0" w:space="0" w:color="auto"/>
          </w:divBdr>
        </w:div>
        <w:div w:id="799108803">
          <w:marLeft w:val="547"/>
          <w:marRight w:val="0"/>
          <w:marTop w:val="154"/>
          <w:marBottom w:val="0"/>
          <w:divBdr>
            <w:top w:val="none" w:sz="0" w:space="0" w:color="auto"/>
            <w:left w:val="none" w:sz="0" w:space="0" w:color="auto"/>
            <w:bottom w:val="none" w:sz="0" w:space="0" w:color="auto"/>
            <w:right w:val="none" w:sz="0" w:space="0" w:color="auto"/>
          </w:divBdr>
        </w:div>
        <w:div w:id="567764914">
          <w:marLeft w:val="547"/>
          <w:marRight w:val="0"/>
          <w:marTop w:val="154"/>
          <w:marBottom w:val="0"/>
          <w:divBdr>
            <w:top w:val="none" w:sz="0" w:space="0" w:color="auto"/>
            <w:left w:val="none" w:sz="0" w:space="0" w:color="auto"/>
            <w:bottom w:val="none" w:sz="0" w:space="0" w:color="auto"/>
            <w:right w:val="none" w:sz="0" w:space="0" w:color="auto"/>
          </w:divBdr>
        </w:div>
        <w:div w:id="1834951726">
          <w:marLeft w:val="547"/>
          <w:marRight w:val="0"/>
          <w:marTop w:val="154"/>
          <w:marBottom w:val="0"/>
          <w:divBdr>
            <w:top w:val="none" w:sz="0" w:space="0" w:color="auto"/>
            <w:left w:val="none" w:sz="0" w:space="0" w:color="auto"/>
            <w:bottom w:val="none" w:sz="0" w:space="0" w:color="auto"/>
            <w:right w:val="none" w:sz="0" w:space="0" w:color="auto"/>
          </w:divBdr>
        </w:div>
        <w:div w:id="1998336265">
          <w:marLeft w:val="547"/>
          <w:marRight w:val="0"/>
          <w:marTop w:val="154"/>
          <w:marBottom w:val="0"/>
          <w:divBdr>
            <w:top w:val="none" w:sz="0" w:space="0" w:color="auto"/>
            <w:left w:val="none" w:sz="0" w:space="0" w:color="auto"/>
            <w:bottom w:val="none" w:sz="0" w:space="0" w:color="auto"/>
            <w:right w:val="none" w:sz="0" w:space="0" w:color="auto"/>
          </w:divBdr>
        </w:div>
        <w:div w:id="542450414">
          <w:marLeft w:val="1166"/>
          <w:marRight w:val="0"/>
          <w:marTop w:val="134"/>
          <w:marBottom w:val="0"/>
          <w:divBdr>
            <w:top w:val="none" w:sz="0" w:space="0" w:color="auto"/>
            <w:left w:val="none" w:sz="0" w:space="0" w:color="auto"/>
            <w:bottom w:val="none" w:sz="0" w:space="0" w:color="auto"/>
            <w:right w:val="none" w:sz="0" w:space="0" w:color="auto"/>
          </w:divBdr>
        </w:div>
        <w:div w:id="642468549">
          <w:marLeft w:val="547"/>
          <w:marRight w:val="0"/>
          <w:marTop w:val="115"/>
          <w:marBottom w:val="0"/>
          <w:divBdr>
            <w:top w:val="none" w:sz="0" w:space="0" w:color="auto"/>
            <w:left w:val="none" w:sz="0" w:space="0" w:color="auto"/>
            <w:bottom w:val="none" w:sz="0" w:space="0" w:color="auto"/>
            <w:right w:val="none" w:sz="0" w:space="0" w:color="auto"/>
          </w:divBdr>
        </w:div>
        <w:div w:id="1727949832">
          <w:marLeft w:val="547"/>
          <w:marRight w:val="0"/>
          <w:marTop w:val="115"/>
          <w:marBottom w:val="0"/>
          <w:divBdr>
            <w:top w:val="none" w:sz="0" w:space="0" w:color="auto"/>
            <w:left w:val="none" w:sz="0" w:space="0" w:color="auto"/>
            <w:bottom w:val="none" w:sz="0" w:space="0" w:color="auto"/>
            <w:right w:val="none" w:sz="0" w:space="0" w:color="auto"/>
          </w:divBdr>
        </w:div>
        <w:div w:id="2042432551">
          <w:marLeft w:val="1166"/>
          <w:marRight w:val="0"/>
          <w:marTop w:val="96"/>
          <w:marBottom w:val="0"/>
          <w:divBdr>
            <w:top w:val="none" w:sz="0" w:space="0" w:color="auto"/>
            <w:left w:val="none" w:sz="0" w:space="0" w:color="auto"/>
            <w:bottom w:val="none" w:sz="0" w:space="0" w:color="auto"/>
            <w:right w:val="none" w:sz="0" w:space="0" w:color="auto"/>
          </w:divBdr>
        </w:div>
        <w:div w:id="1193809340">
          <w:marLeft w:val="1166"/>
          <w:marRight w:val="0"/>
          <w:marTop w:val="96"/>
          <w:marBottom w:val="0"/>
          <w:divBdr>
            <w:top w:val="none" w:sz="0" w:space="0" w:color="auto"/>
            <w:left w:val="none" w:sz="0" w:space="0" w:color="auto"/>
            <w:bottom w:val="none" w:sz="0" w:space="0" w:color="auto"/>
            <w:right w:val="none" w:sz="0" w:space="0" w:color="auto"/>
          </w:divBdr>
        </w:div>
        <w:div w:id="1924144727">
          <w:marLeft w:val="1166"/>
          <w:marRight w:val="0"/>
          <w:marTop w:val="96"/>
          <w:marBottom w:val="0"/>
          <w:divBdr>
            <w:top w:val="none" w:sz="0" w:space="0" w:color="auto"/>
            <w:left w:val="none" w:sz="0" w:space="0" w:color="auto"/>
            <w:bottom w:val="none" w:sz="0" w:space="0" w:color="auto"/>
            <w:right w:val="none" w:sz="0" w:space="0" w:color="auto"/>
          </w:divBdr>
        </w:div>
        <w:div w:id="848560806">
          <w:marLeft w:val="1166"/>
          <w:marRight w:val="0"/>
          <w:marTop w:val="96"/>
          <w:marBottom w:val="0"/>
          <w:divBdr>
            <w:top w:val="none" w:sz="0" w:space="0" w:color="auto"/>
            <w:left w:val="none" w:sz="0" w:space="0" w:color="auto"/>
            <w:bottom w:val="none" w:sz="0" w:space="0" w:color="auto"/>
            <w:right w:val="none" w:sz="0" w:space="0" w:color="auto"/>
          </w:divBdr>
        </w:div>
        <w:div w:id="1791244281">
          <w:marLeft w:val="1166"/>
          <w:marRight w:val="0"/>
          <w:marTop w:val="96"/>
          <w:marBottom w:val="0"/>
          <w:divBdr>
            <w:top w:val="none" w:sz="0" w:space="0" w:color="auto"/>
            <w:left w:val="none" w:sz="0" w:space="0" w:color="auto"/>
            <w:bottom w:val="none" w:sz="0" w:space="0" w:color="auto"/>
            <w:right w:val="none" w:sz="0" w:space="0" w:color="auto"/>
          </w:divBdr>
        </w:div>
        <w:div w:id="2037383676">
          <w:marLeft w:val="1166"/>
          <w:marRight w:val="0"/>
          <w:marTop w:val="96"/>
          <w:marBottom w:val="0"/>
          <w:divBdr>
            <w:top w:val="none" w:sz="0" w:space="0" w:color="auto"/>
            <w:left w:val="none" w:sz="0" w:space="0" w:color="auto"/>
            <w:bottom w:val="none" w:sz="0" w:space="0" w:color="auto"/>
            <w:right w:val="none" w:sz="0" w:space="0" w:color="auto"/>
          </w:divBdr>
        </w:div>
        <w:div w:id="14428142">
          <w:marLeft w:val="1166"/>
          <w:marRight w:val="0"/>
          <w:marTop w:val="96"/>
          <w:marBottom w:val="0"/>
          <w:divBdr>
            <w:top w:val="none" w:sz="0" w:space="0" w:color="auto"/>
            <w:left w:val="none" w:sz="0" w:space="0" w:color="auto"/>
            <w:bottom w:val="none" w:sz="0" w:space="0" w:color="auto"/>
            <w:right w:val="none" w:sz="0" w:space="0" w:color="auto"/>
          </w:divBdr>
        </w:div>
        <w:div w:id="1692032585">
          <w:marLeft w:val="547"/>
          <w:marRight w:val="0"/>
          <w:marTop w:val="115"/>
          <w:marBottom w:val="0"/>
          <w:divBdr>
            <w:top w:val="none" w:sz="0" w:space="0" w:color="auto"/>
            <w:left w:val="none" w:sz="0" w:space="0" w:color="auto"/>
            <w:bottom w:val="none" w:sz="0" w:space="0" w:color="auto"/>
            <w:right w:val="none" w:sz="0" w:space="0" w:color="auto"/>
          </w:divBdr>
        </w:div>
        <w:div w:id="2057394308">
          <w:marLeft w:val="547"/>
          <w:marRight w:val="0"/>
          <w:marTop w:val="115"/>
          <w:marBottom w:val="0"/>
          <w:divBdr>
            <w:top w:val="none" w:sz="0" w:space="0" w:color="auto"/>
            <w:left w:val="none" w:sz="0" w:space="0" w:color="auto"/>
            <w:bottom w:val="none" w:sz="0" w:space="0" w:color="auto"/>
            <w:right w:val="none" w:sz="0" w:space="0" w:color="auto"/>
          </w:divBdr>
        </w:div>
        <w:div w:id="1426919059">
          <w:marLeft w:val="547"/>
          <w:marRight w:val="0"/>
          <w:marTop w:val="115"/>
          <w:marBottom w:val="0"/>
          <w:divBdr>
            <w:top w:val="none" w:sz="0" w:space="0" w:color="auto"/>
            <w:left w:val="none" w:sz="0" w:space="0" w:color="auto"/>
            <w:bottom w:val="none" w:sz="0" w:space="0" w:color="auto"/>
            <w:right w:val="none" w:sz="0" w:space="0" w:color="auto"/>
          </w:divBdr>
        </w:div>
        <w:div w:id="1032998844">
          <w:marLeft w:val="547"/>
          <w:marRight w:val="0"/>
          <w:marTop w:val="154"/>
          <w:marBottom w:val="0"/>
          <w:divBdr>
            <w:top w:val="none" w:sz="0" w:space="0" w:color="auto"/>
            <w:left w:val="none" w:sz="0" w:space="0" w:color="auto"/>
            <w:bottom w:val="none" w:sz="0" w:space="0" w:color="auto"/>
            <w:right w:val="none" w:sz="0" w:space="0" w:color="auto"/>
          </w:divBdr>
        </w:div>
        <w:div w:id="2112700317">
          <w:marLeft w:val="547"/>
          <w:marRight w:val="0"/>
          <w:marTop w:val="154"/>
          <w:marBottom w:val="0"/>
          <w:divBdr>
            <w:top w:val="none" w:sz="0" w:space="0" w:color="auto"/>
            <w:left w:val="none" w:sz="0" w:space="0" w:color="auto"/>
            <w:bottom w:val="none" w:sz="0" w:space="0" w:color="auto"/>
            <w:right w:val="none" w:sz="0" w:space="0" w:color="auto"/>
          </w:divBdr>
        </w:div>
        <w:div w:id="955911053">
          <w:marLeft w:val="547"/>
          <w:marRight w:val="0"/>
          <w:marTop w:val="154"/>
          <w:marBottom w:val="0"/>
          <w:divBdr>
            <w:top w:val="none" w:sz="0" w:space="0" w:color="auto"/>
            <w:left w:val="none" w:sz="0" w:space="0" w:color="auto"/>
            <w:bottom w:val="none" w:sz="0" w:space="0" w:color="auto"/>
            <w:right w:val="none" w:sz="0" w:space="0" w:color="auto"/>
          </w:divBdr>
        </w:div>
        <w:div w:id="1127972783">
          <w:marLeft w:val="547"/>
          <w:marRight w:val="0"/>
          <w:marTop w:val="154"/>
          <w:marBottom w:val="0"/>
          <w:divBdr>
            <w:top w:val="none" w:sz="0" w:space="0" w:color="auto"/>
            <w:left w:val="none" w:sz="0" w:space="0" w:color="auto"/>
            <w:bottom w:val="none" w:sz="0" w:space="0" w:color="auto"/>
            <w:right w:val="none" w:sz="0" w:space="0" w:color="auto"/>
          </w:divBdr>
        </w:div>
        <w:div w:id="1473252091">
          <w:marLeft w:val="547"/>
          <w:marRight w:val="0"/>
          <w:marTop w:val="154"/>
          <w:marBottom w:val="0"/>
          <w:divBdr>
            <w:top w:val="none" w:sz="0" w:space="0" w:color="auto"/>
            <w:left w:val="none" w:sz="0" w:space="0" w:color="auto"/>
            <w:bottom w:val="none" w:sz="0" w:space="0" w:color="auto"/>
            <w:right w:val="none" w:sz="0" w:space="0" w:color="auto"/>
          </w:divBdr>
        </w:div>
        <w:div w:id="1524858726">
          <w:marLeft w:val="547"/>
          <w:marRight w:val="0"/>
          <w:marTop w:val="154"/>
          <w:marBottom w:val="0"/>
          <w:divBdr>
            <w:top w:val="none" w:sz="0" w:space="0" w:color="auto"/>
            <w:left w:val="none" w:sz="0" w:space="0" w:color="auto"/>
            <w:bottom w:val="none" w:sz="0" w:space="0" w:color="auto"/>
            <w:right w:val="none" w:sz="0" w:space="0" w:color="auto"/>
          </w:divBdr>
        </w:div>
        <w:div w:id="1297955831">
          <w:marLeft w:val="547"/>
          <w:marRight w:val="0"/>
          <w:marTop w:val="154"/>
          <w:marBottom w:val="0"/>
          <w:divBdr>
            <w:top w:val="none" w:sz="0" w:space="0" w:color="auto"/>
            <w:left w:val="none" w:sz="0" w:space="0" w:color="auto"/>
            <w:bottom w:val="none" w:sz="0" w:space="0" w:color="auto"/>
            <w:right w:val="none" w:sz="0" w:space="0" w:color="auto"/>
          </w:divBdr>
        </w:div>
        <w:div w:id="856846661">
          <w:marLeft w:val="547"/>
          <w:marRight w:val="0"/>
          <w:marTop w:val="154"/>
          <w:marBottom w:val="0"/>
          <w:divBdr>
            <w:top w:val="none" w:sz="0" w:space="0" w:color="auto"/>
            <w:left w:val="none" w:sz="0" w:space="0" w:color="auto"/>
            <w:bottom w:val="none" w:sz="0" w:space="0" w:color="auto"/>
            <w:right w:val="none" w:sz="0" w:space="0" w:color="auto"/>
          </w:divBdr>
        </w:div>
        <w:div w:id="2061591742">
          <w:marLeft w:val="547"/>
          <w:marRight w:val="0"/>
          <w:marTop w:val="154"/>
          <w:marBottom w:val="0"/>
          <w:divBdr>
            <w:top w:val="none" w:sz="0" w:space="0" w:color="auto"/>
            <w:left w:val="none" w:sz="0" w:space="0" w:color="auto"/>
            <w:bottom w:val="none" w:sz="0" w:space="0" w:color="auto"/>
            <w:right w:val="none" w:sz="0" w:space="0" w:color="auto"/>
          </w:divBdr>
        </w:div>
        <w:div w:id="1030227679">
          <w:marLeft w:val="547"/>
          <w:marRight w:val="0"/>
          <w:marTop w:val="154"/>
          <w:marBottom w:val="0"/>
          <w:divBdr>
            <w:top w:val="none" w:sz="0" w:space="0" w:color="auto"/>
            <w:left w:val="none" w:sz="0" w:space="0" w:color="auto"/>
            <w:bottom w:val="none" w:sz="0" w:space="0" w:color="auto"/>
            <w:right w:val="none" w:sz="0" w:space="0" w:color="auto"/>
          </w:divBdr>
        </w:div>
        <w:div w:id="707607916">
          <w:marLeft w:val="547"/>
          <w:marRight w:val="0"/>
          <w:marTop w:val="154"/>
          <w:marBottom w:val="0"/>
          <w:divBdr>
            <w:top w:val="none" w:sz="0" w:space="0" w:color="auto"/>
            <w:left w:val="none" w:sz="0" w:space="0" w:color="auto"/>
            <w:bottom w:val="none" w:sz="0" w:space="0" w:color="auto"/>
            <w:right w:val="none" w:sz="0" w:space="0" w:color="auto"/>
          </w:divBdr>
        </w:div>
        <w:div w:id="1362903727">
          <w:marLeft w:val="547"/>
          <w:marRight w:val="0"/>
          <w:marTop w:val="154"/>
          <w:marBottom w:val="0"/>
          <w:divBdr>
            <w:top w:val="none" w:sz="0" w:space="0" w:color="auto"/>
            <w:left w:val="none" w:sz="0" w:space="0" w:color="auto"/>
            <w:bottom w:val="none" w:sz="0" w:space="0" w:color="auto"/>
            <w:right w:val="none" w:sz="0" w:space="0" w:color="auto"/>
          </w:divBdr>
        </w:div>
        <w:div w:id="1384526791">
          <w:marLeft w:val="547"/>
          <w:marRight w:val="0"/>
          <w:marTop w:val="154"/>
          <w:marBottom w:val="0"/>
          <w:divBdr>
            <w:top w:val="none" w:sz="0" w:space="0" w:color="auto"/>
            <w:left w:val="none" w:sz="0" w:space="0" w:color="auto"/>
            <w:bottom w:val="none" w:sz="0" w:space="0" w:color="auto"/>
            <w:right w:val="none" w:sz="0" w:space="0" w:color="auto"/>
          </w:divBdr>
        </w:div>
        <w:div w:id="1580869986">
          <w:marLeft w:val="547"/>
          <w:marRight w:val="0"/>
          <w:marTop w:val="134"/>
          <w:marBottom w:val="0"/>
          <w:divBdr>
            <w:top w:val="none" w:sz="0" w:space="0" w:color="auto"/>
            <w:left w:val="none" w:sz="0" w:space="0" w:color="auto"/>
            <w:bottom w:val="none" w:sz="0" w:space="0" w:color="auto"/>
            <w:right w:val="none" w:sz="0" w:space="0" w:color="auto"/>
          </w:divBdr>
        </w:div>
        <w:div w:id="845637817">
          <w:marLeft w:val="547"/>
          <w:marRight w:val="0"/>
          <w:marTop w:val="134"/>
          <w:marBottom w:val="0"/>
          <w:divBdr>
            <w:top w:val="none" w:sz="0" w:space="0" w:color="auto"/>
            <w:left w:val="none" w:sz="0" w:space="0" w:color="auto"/>
            <w:bottom w:val="none" w:sz="0" w:space="0" w:color="auto"/>
            <w:right w:val="none" w:sz="0" w:space="0" w:color="auto"/>
          </w:divBdr>
        </w:div>
        <w:div w:id="276134444">
          <w:marLeft w:val="547"/>
          <w:marRight w:val="0"/>
          <w:marTop w:val="154"/>
          <w:marBottom w:val="0"/>
          <w:divBdr>
            <w:top w:val="none" w:sz="0" w:space="0" w:color="auto"/>
            <w:left w:val="none" w:sz="0" w:space="0" w:color="auto"/>
            <w:bottom w:val="none" w:sz="0" w:space="0" w:color="auto"/>
            <w:right w:val="none" w:sz="0" w:space="0" w:color="auto"/>
          </w:divBdr>
        </w:div>
        <w:div w:id="512763995">
          <w:marLeft w:val="547"/>
          <w:marRight w:val="0"/>
          <w:marTop w:val="154"/>
          <w:marBottom w:val="0"/>
          <w:divBdr>
            <w:top w:val="none" w:sz="0" w:space="0" w:color="auto"/>
            <w:left w:val="none" w:sz="0" w:space="0" w:color="auto"/>
            <w:bottom w:val="none" w:sz="0" w:space="0" w:color="auto"/>
            <w:right w:val="none" w:sz="0" w:space="0" w:color="auto"/>
          </w:divBdr>
        </w:div>
        <w:div w:id="1983727979">
          <w:marLeft w:val="547"/>
          <w:marRight w:val="0"/>
          <w:marTop w:val="154"/>
          <w:marBottom w:val="0"/>
          <w:divBdr>
            <w:top w:val="none" w:sz="0" w:space="0" w:color="auto"/>
            <w:left w:val="none" w:sz="0" w:space="0" w:color="auto"/>
            <w:bottom w:val="none" w:sz="0" w:space="0" w:color="auto"/>
            <w:right w:val="none" w:sz="0" w:space="0" w:color="auto"/>
          </w:divBdr>
        </w:div>
        <w:div w:id="1492023205">
          <w:marLeft w:val="547"/>
          <w:marRight w:val="0"/>
          <w:marTop w:val="154"/>
          <w:marBottom w:val="0"/>
          <w:divBdr>
            <w:top w:val="none" w:sz="0" w:space="0" w:color="auto"/>
            <w:left w:val="none" w:sz="0" w:space="0" w:color="auto"/>
            <w:bottom w:val="none" w:sz="0" w:space="0" w:color="auto"/>
            <w:right w:val="none" w:sz="0" w:space="0" w:color="auto"/>
          </w:divBdr>
        </w:div>
        <w:div w:id="673723658">
          <w:marLeft w:val="547"/>
          <w:marRight w:val="0"/>
          <w:marTop w:val="154"/>
          <w:marBottom w:val="0"/>
          <w:divBdr>
            <w:top w:val="none" w:sz="0" w:space="0" w:color="auto"/>
            <w:left w:val="none" w:sz="0" w:space="0" w:color="auto"/>
            <w:bottom w:val="none" w:sz="0" w:space="0" w:color="auto"/>
            <w:right w:val="none" w:sz="0" w:space="0" w:color="auto"/>
          </w:divBdr>
        </w:div>
        <w:div w:id="660817862">
          <w:marLeft w:val="547"/>
          <w:marRight w:val="0"/>
          <w:marTop w:val="134"/>
          <w:marBottom w:val="0"/>
          <w:divBdr>
            <w:top w:val="none" w:sz="0" w:space="0" w:color="auto"/>
            <w:left w:val="none" w:sz="0" w:space="0" w:color="auto"/>
            <w:bottom w:val="none" w:sz="0" w:space="0" w:color="auto"/>
            <w:right w:val="none" w:sz="0" w:space="0" w:color="auto"/>
          </w:divBdr>
        </w:div>
        <w:div w:id="1290284272">
          <w:marLeft w:val="547"/>
          <w:marRight w:val="0"/>
          <w:marTop w:val="134"/>
          <w:marBottom w:val="0"/>
          <w:divBdr>
            <w:top w:val="none" w:sz="0" w:space="0" w:color="auto"/>
            <w:left w:val="none" w:sz="0" w:space="0" w:color="auto"/>
            <w:bottom w:val="none" w:sz="0" w:space="0" w:color="auto"/>
            <w:right w:val="none" w:sz="0" w:space="0" w:color="auto"/>
          </w:divBdr>
        </w:div>
        <w:div w:id="819351417">
          <w:marLeft w:val="547"/>
          <w:marRight w:val="0"/>
          <w:marTop w:val="134"/>
          <w:marBottom w:val="0"/>
          <w:divBdr>
            <w:top w:val="none" w:sz="0" w:space="0" w:color="auto"/>
            <w:left w:val="none" w:sz="0" w:space="0" w:color="auto"/>
            <w:bottom w:val="none" w:sz="0" w:space="0" w:color="auto"/>
            <w:right w:val="none" w:sz="0" w:space="0" w:color="auto"/>
          </w:divBdr>
        </w:div>
        <w:div w:id="1383289374">
          <w:marLeft w:val="1166"/>
          <w:marRight w:val="0"/>
          <w:marTop w:val="115"/>
          <w:marBottom w:val="0"/>
          <w:divBdr>
            <w:top w:val="none" w:sz="0" w:space="0" w:color="auto"/>
            <w:left w:val="none" w:sz="0" w:space="0" w:color="auto"/>
            <w:bottom w:val="none" w:sz="0" w:space="0" w:color="auto"/>
            <w:right w:val="none" w:sz="0" w:space="0" w:color="auto"/>
          </w:divBdr>
        </w:div>
        <w:div w:id="1589968908">
          <w:marLeft w:val="1166"/>
          <w:marRight w:val="0"/>
          <w:marTop w:val="115"/>
          <w:marBottom w:val="0"/>
          <w:divBdr>
            <w:top w:val="none" w:sz="0" w:space="0" w:color="auto"/>
            <w:left w:val="none" w:sz="0" w:space="0" w:color="auto"/>
            <w:bottom w:val="none" w:sz="0" w:space="0" w:color="auto"/>
            <w:right w:val="none" w:sz="0" w:space="0" w:color="auto"/>
          </w:divBdr>
        </w:div>
        <w:div w:id="1456875220">
          <w:marLeft w:val="1166"/>
          <w:marRight w:val="0"/>
          <w:marTop w:val="115"/>
          <w:marBottom w:val="0"/>
          <w:divBdr>
            <w:top w:val="none" w:sz="0" w:space="0" w:color="auto"/>
            <w:left w:val="none" w:sz="0" w:space="0" w:color="auto"/>
            <w:bottom w:val="none" w:sz="0" w:space="0" w:color="auto"/>
            <w:right w:val="none" w:sz="0" w:space="0" w:color="auto"/>
          </w:divBdr>
        </w:div>
        <w:div w:id="1726220099">
          <w:marLeft w:val="1166"/>
          <w:marRight w:val="0"/>
          <w:marTop w:val="115"/>
          <w:marBottom w:val="0"/>
          <w:divBdr>
            <w:top w:val="none" w:sz="0" w:space="0" w:color="auto"/>
            <w:left w:val="none" w:sz="0" w:space="0" w:color="auto"/>
            <w:bottom w:val="none" w:sz="0" w:space="0" w:color="auto"/>
            <w:right w:val="none" w:sz="0" w:space="0" w:color="auto"/>
          </w:divBdr>
        </w:div>
        <w:div w:id="1195922136">
          <w:marLeft w:val="1166"/>
          <w:marRight w:val="0"/>
          <w:marTop w:val="115"/>
          <w:marBottom w:val="0"/>
          <w:divBdr>
            <w:top w:val="none" w:sz="0" w:space="0" w:color="auto"/>
            <w:left w:val="none" w:sz="0" w:space="0" w:color="auto"/>
            <w:bottom w:val="none" w:sz="0" w:space="0" w:color="auto"/>
            <w:right w:val="none" w:sz="0" w:space="0" w:color="auto"/>
          </w:divBdr>
        </w:div>
        <w:div w:id="1817869184">
          <w:marLeft w:val="547"/>
          <w:marRight w:val="0"/>
          <w:marTop w:val="154"/>
          <w:marBottom w:val="0"/>
          <w:divBdr>
            <w:top w:val="none" w:sz="0" w:space="0" w:color="auto"/>
            <w:left w:val="none" w:sz="0" w:space="0" w:color="auto"/>
            <w:bottom w:val="none" w:sz="0" w:space="0" w:color="auto"/>
            <w:right w:val="none" w:sz="0" w:space="0" w:color="auto"/>
          </w:divBdr>
        </w:div>
        <w:div w:id="1282952744">
          <w:marLeft w:val="547"/>
          <w:marRight w:val="0"/>
          <w:marTop w:val="154"/>
          <w:marBottom w:val="0"/>
          <w:divBdr>
            <w:top w:val="none" w:sz="0" w:space="0" w:color="auto"/>
            <w:left w:val="none" w:sz="0" w:space="0" w:color="auto"/>
            <w:bottom w:val="none" w:sz="0" w:space="0" w:color="auto"/>
            <w:right w:val="none" w:sz="0" w:space="0" w:color="auto"/>
          </w:divBdr>
        </w:div>
        <w:div w:id="1150486073">
          <w:marLeft w:val="547"/>
          <w:marRight w:val="0"/>
          <w:marTop w:val="115"/>
          <w:marBottom w:val="0"/>
          <w:divBdr>
            <w:top w:val="none" w:sz="0" w:space="0" w:color="auto"/>
            <w:left w:val="none" w:sz="0" w:space="0" w:color="auto"/>
            <w:bottom w:val="none" w:sz="0" w:space="0" w:color="auto"/>
            <w:right w:val="none" w:sz="0" w:space="0" w:color="auto"/>
          </w:divBdr>
        </w:div>
        <w:div w:id="1158111348">
          <w:marLeft w:val="547"/>
          <w:marRight w:val="0"/>
          <w:marTop w:val="115"/>
          <w:marBottom w:val="0"/>
          <w:divBdr>
            <w:top w:val="none" w:sz="0" w:space="0" w:color="auto"/>
            <w:left w:val="none" w:sz="0" w:space="0" w:color="auto"/>
            <w:bottom w:val="none" w:sz="0" w:space="0" w:color="auto"/>
            <w:right w:val="none" w:sz="0" w:space="0" w:color="auto"/>
          </w:divBdr>
        </w:div>
        <w:div w:id="2143771240">
          <w:marLeft w:val="547"/>
          <w:marRight w:val="0"/>
          <w:marTop w:val="115"/>
          <w:marBottom w:val="0"/>
          <w:divBdr>
            <w:top w:val="none" w:sz="0" w:space="0" w:color="auto"/>
            <w:left w:val="none" w:sz="0" w:space="0" w:color="auto"/>
            <w:bottom w:val="none" w:sz="0" w:space="0" w:color="auto"/>
            <w:right w:val="none" w:sz="0" w:space="0" w:color="auto"/>
          </w:divBdr>
        </w:div>
        <w:div w:id="1621720745">
          <w:marLeft w:val="547"/>
          <w:marRight w:val="0"/>
          <w:marTop w:val="154"/>
          <w:marBottom w:val="0"/>
          <w:divBdr>
            <w:top w:val="none" w:sz="0" w:space="0" w:color="auto"/>
            <w:left w:val="none" w:sz="0" w:space="0" w:color="auto"/>
            <w:bottom w:val="none" w:sz="0" w:space="0" w:color="auto"/>
            <w:right w:val="none" w:sz="0" w:space="0" w:color="auto"/>
          </w:divBdr>
        </w:div>
        <w:div w:id="60376034">
          <w:marLeft w:val="547"/>
          <w:marRight w:val="0"/>
          <w:marTop w:val="154"/>
          <w:marBottom w:val="0"/>
          <w:divBdr>
            <w:top w:val="none" w:sz="0" w:space="0" w:color="auto"/>
            <w:left w:val="none" w:sz="0" w:space="0" w:color="auto"/>
            <w:bottom w:val="none" w:sz="0" w:space="0" w:color="auto"/>
            <w:right w:val="none" w:sz="0" w:space="0" w:color="auto"/>
          </w:divBdr>
        </w:div>
        <w:div w:id="1780370214">
          <w:marLeft w:val="1166"/>
          <w:marRight w:val="0"/>
          <w:marTop w:val="134"/>
          <w:marBottom w:val="0"/>
          <w:divBdr>
            <w:top w:val="none" w:sz="0" w:space="0" w:color="auto"/>
            <w:left w:val="none" w:sz="0" w:space="0" w:color="auto"/>
            <w:bottom w:val="none" w:sz="0" w:space="0" w:color="auto"/>
            <w:right w:val="none" w:sz="0" w:space="0" w:color="auto"/>
          </w:divBdr>
        </w:div>
        <w:div w:id="1218249654">
          <w:marLeft w:val="1166"/>
          <w:marRight w:val="0"/>
          <w:marTop w:val="134"/>
          <w:marBottom w:val="0"/>
          <w:divBdr>
            <w:top w:val="none" w:sz="0" w:space="0" w:color="auto"/>
            <w:left w:val="none" w:sz="0" w:space="0" w:color="auto"/>
            <w:bottom w:val="none" w:sz="0" w:space="0" w:color="auto"/>
            <w:right w:val="none" w:sz="0" w:space="0" w:color="auto"/>
          </w:divBdr>
        </w:div>
        <w:div w:id="1816140906">
          <w:marLeft w:val="1166"/>
          <w:marRight w:val="0"/>
          <w:marTop w:val="134"/>
          <w:marBottom w:val="0"/>
          <w:divBdr>
            <w:top w:val="none" w:sz="0" w:space="0" w:color="auto"/>
            <w:left w:val="none" w:sz="0" w:space="0" w:color="auto"/>
            <w:bottom w:val="none" w:sz="0" w:space="0" w:color="auto"/>
            <w:right w:val="none" w:sz="0" w:space="0" w:color="auto"/>
          </w:divBdr>
        </w:div>
        <w:div w:id="1560357938">
          <w:marLeft w:val="1166"/>
          <w:marRight w:val="0"/>
          <w:marTop w:val="173"/>
          <w:marBottom w:val="0"/>
          <w:divBdr>
            <w:top w:val="none" w:sz="0" w:space="0" w:color="auto"/>
            <w:left w:val="none" w:sz="0" w:space="0" w:color="auto"/>
            <w:bottom w:val="none" w:sz="0" w:space="0" w:color="auto"/>
            <w:right w:val="none" w:sz="0" w:space="0" w:color="auto"/>
          </w:divBdr>
        </w:div>
        <w:div w:id="1650749502">
          <w:marLeft w:val="547"/>
          <w:marRight w:val="0"/>
          <w:marTop w:val="154"/>
          <w:marBottom w:val="0"/>
          <w:divBdr>
            <w:top w:val="none" w:sz="0" w:space="0" w:color="auto"/>
            <w:left w:val="none" w:sz="0" w:space="0" w:color="auto"/>
            <w:bottom w:val="none" w:sz="0" w:space="0" w:color="auto"/>
            <w:right w:val="none" w:sz="0" w:space="0" w:color="auto"/>
          </w:divBdr>
        </w:div>
        <w:div w:id="1846169857">
          <w:marLeft w:val="1166"/>
          <w:marRight w:val="0"/>
          <w:marTop w:val="134"/>
          <w:marBottom w:val="0"/>
          <w:divBdr>
            <w:top w:val="none" w:sz="0" w:space="0" w:color="auto"/>
            <w:left w:val="none" w:sz="0" w:space="0" w:color="auto"/>
            <w:bottom w:val="none" w:sz="0" w:space="0" w:color="auto"/>
            <w:right w:val="none" w:sz="0" w:space="0" w:color="auto"/>
          </w:divBdr>
        </w:div>
        <w:div w:id="1431699868">
          <w:marLeft w:val="1166"/>
          <w:marRight w:val="0"/>
          <w:marTop w:val="134"/>
          <w:marBottom w:val="0"/>
          <w:divBdr>
            <w:top w:val="none" w:sz="0" w:space="0" w:color="auto"/>
            <w:left w:val="none" w:sz="0" w:space="0" w:color="auto"/>
            <w:bottom w:val="none" w:sz="0" w:space="0" w:color="auto"/>
            <w:right w:val="none" w:sz="0" w:space="0" w:color="auto"/>
          </w:divBdr>
        </w:div>
        <w:div w:id="2119256939">
          <w:marLeft w:val="1166"/>
          <w:marRight w:val="0"/>
          <w:marTop w:val="134"/>
          <w:marBottom w:val="0"/>
          <w:divBdr>
            <w:top w:val="none" w:sz="0" w:space="0" w:color="auto"/>
            <w:left w:val="none" w:sz="0" w:space="0" w:color="auto"/>
            <w:bottom w:val="none" w:sz="0" w:space="0" w:color="auto"/>
            <w:right w:val="none" w:sz="0" w:space="0" w:color="auto"/>
          </w:divBdr>
        </w:div>
        <w:div w:id="1915818226">
          <w:marLeft w:val="1166"/>
          <w:marRight w:val="0"/>
          <w:marTop w:val="134"/>
          <w:marBottom w:val="0"/>
          <w:divBdr>
            <w:top w:val="none" w:sz="0" w:space="0" w:color="auto"/>
            <w:left w:val="none" w:sz="0" w:space="0" w:color="auto"/>
            <w:bottom w:val="none" w:sz="0" w:space="0" w:color="auto"/>
            <w:right w:val="none" w:sz="0" w:space="0" w:color="auto"/>
          </w:divBdr>
        </w:div>
        <w:div w:id="586231016">
          <w:marLeft w:val="547"/>
          <w:marRight w:val="0"/>
          <w:marTop w:val="154"/>
          <w:marBottom w:val="0"/>
          <w:divBdr>
            <w:top w:val="none" w:sz="0" w:space="0" w:color="auto"/>
            <w:left w:val="none" w:sz="0" w:space="0" w:color="auto"/>
            <w:bottom w:val="none" w:sz="0" w:space="0" w:color="auto"/>
            <w:right w:val="none" w:sz="0" w:space="0" w:color="auto"/>
          </w:divBdr>
        </w:div>
        <w:div w:id="1853377322">
          <w:marLeft w:val="547"/>
          <w:marRight w:val="0"/>
          <w:marTop w:val="115"/>
          <w:marBottom w:val="0"/>
          <w:divBdr>
            <w:top w:val="none" w:sz="0" w:space="0" w:color="auto"/>
            <w:left w:val="none" w:sz="0" w:space="0" w:color="auto"/>
            <w:bottom w:val="none" w:sz="0" w:space="0" w:color="auto"/>
            <w:right w:val="none" w:sz="0" w:space="0" w:color="auto"/>
          </w:divBdr>
        </w:div>
        <w:div w:id="1426000730">
          <w:marLeft w:val="1166"/>
          <w:marRight w:val="0"/>
          <w:marTop w:val="96"/>
          <w:marBottom w:val="0"/>
          <w:divBdr>
            <w:top w:val="none" w:sz="0" w:space="0" w:color="auto"/>
            <w:left w:val="none" w:sz="0" w:space="0" w:color="auto"/>
            <w:bottom w:val="none" w:sz="0" w:space="0" w:color="auto"/>
            <w:right w:val="none" w:sz="0" w:space="0" w:color="auto"/>
          </w:divBdr>
        </w:div>
        <w:div w:id="887033785">
          <w:marLeft w:val="1166"/>
          <w:marRight w:val="0"/>
          <w:marTop w:val="96"/>
          <w:marBottom w:val="0"/>
          <w:divBdr>
            <w:top w:val="none" w:sz="0" w:space="0" w:color="auto"/>
            <w:left w:val="none" w:sz="0" w:space="0" w:color="auto"/>
            <w:bottom w:val="none" w:sz="0" w:space="0" w:color="auto"/>
            <w:right w:val="none" w:sz="0" w:space="0" w:color="auto"/>
          </w:divBdr>
        </w:div>
        <w:div w:id="937832761">
          <w:marLeft w:val="1166"/>
          <w:marRight w:val="0"/>
          <w:marTop w:val="96"/>
          <w:marBottom w:val="0"/>
          <w:divBdr>
            <w:top w:val="none" w:sz="0" w:space="0" w:color="auto"/>
            <w:left w:val="none" w:sz="0" w:space="0" w:color="auto"/>
            <w:bottom w:val="none" w:sz="0" w:space="0" w:color="auto"/>
            <w:right w:val="none" w:sz="0" w:space="0" w:color="auto"/>
          </w:divBdr>
        </w:div>
        <w:div w:id="1078596225">
          <w:marLeft w:val="547"/>
          <w:marRight w:val="0"/>
          <w:marTop w:val="115"/>
          <w:marBottom w:val="0"/>
          <w:divBdr>
            <w:top w:val="none" w:sz="0" w:space="0" w:color="auto"/>
            <w:left w:val="none" w:sz="0" w:space="0" w:color="auto"/>
            <w:bottom w:val="none" w:sz="0" w:space="0" w:color="auto"/>
            <w:right w:val="none" w:sz="0" w:space="0" w:color="auto"/>
          </w:divBdr>
        </w:div>
        <w:div w:id="1858036890">
          <w:marLeft w:val="547"/>
          <w:marRight w:val="0"/>
          <w:marTop w:val="115"/>
          <w:marBottom w:val="0"/>
          <w:divBdr>
            <w:top w:val="none" w:sz="0" w:space="0" w:color="auto"/>
            <w:left w:val="none" w:sz="0" w:space="0" w:color="auto"/>
            <w:bottom w:val="none" w:sz="0" w:space="0" w:color="auto"/>
            <w:right w:val="none" w:sz="0" w:space="0" w:color="auto"/>
          </w:divBdr>
        </w:div>
        <w:div w:id="1072850859">
          <w:marLeft w:val="547"/>
          <w:marRight w:val="0"/>
          <w:marTop w:val="154"/>
          <w:marBottom w:val="0"/>
          <w:divBdr>
            <w:top w:val="none" w:sz="0" w:space="0" w:color="auto"/>
            <w:left w:val="none" w:sz="0" w:space="0" w:color="auto"/>
            <w:bottom w:val="none" w:sz="0" w:space="0" w:color="auto"/>
            <w:right w:val="none" w:sz="0" w:space="0" w:color="auto"/>
          </w:divBdr>
        </w:div>
        <w:div w:id="753018144">
          <w:marLeft w:val="547"/>
          <w:marRight w:val="0"/>
          <w:marTop w:val="154"/>
          <w:marBottom w:val="0"/>
          <w:divBdr>
            <w:top w:val="none" w:sz="0" w:space="0" w:color="auto"/>
            <w:left w:val="none" w:sz="0" w:space="0" w:color="auto"/>
            <w:bottom w:val="none" w:sz="0" w:space="0" w:color="auto"/>
            <w:right w:val="none" w:sz="0" w:space="0" w:color="auto"/>
          </w:divBdr>
        </w:div>
        <w:div w:id="1021277515">
          <w:marLeft w:val="547"/>
          <w:marRight w:val="0"/>
          <w:marTop w:val="115"/>
          <w:marBottom w:val="0"/>
          <w:divBdr>
            <w:top w:val="none" w:sz="0" w:space="0" w:color="auto"/>
            <w:left w:val="none" w:sz="0" w:space="0" w:color="auto"/>
            <w:bottom w:val="none" w:sz="0" w:space="0" w:color="auto"/>
            <w:right w:val="none" w:sz="0" w:space="0" w:color="auto"/>
          </w:divBdr>
        </w:div>
        <w:div w:id="814027530">
          <w:marLeft w:val="547"/>
          <w:marRight w:val="0"/>
          <w:marTop w:val="115"/>
          <w:marBottom w:val="0"/>
          <w:divBdr>
            <w:top w:val="none" w:sz="0" w:space="0" w:color="auto"/>
            <w:left w:val="none" w:sz="0" w:space="0" w:color="auto"/>
            <w:bottom w:val="none" w:sz="0" w:space="0" w:color="auto"/>
            <w:right w:val="none" w:sz="0" w:space="0" w:color="auto"/>
          </w:divBdr>
        </w:div>
        <w:div w:id="2026900253">
          <w:marLeft w:val="547"/>
          <w:marRight w:val="0"/>
          <w:marTop w:val="115"/>
          <w:marBottom w:val="0"/>
          <w:divBdr>
            <w:top w:val="none" w:sz="0" w:space="0" w:color="auto"/>
            <w:left w:val="none" w:sz="0" w:space="0" w:color="auto"/>
            <w:bottom w:val="none" w:sz="0" w:space="0" w:color="auto"/>
            <w:right w:val="none" w:sz="0" w:space="0" w:color="auto"/>
          </w:divBdr>
        </w:div>
        <w:div w:id="1681656622">
          <w:marLeft w:val="547"/>
          <w:marRight w:val="0"/>
          <w:marTop w:val="154"/>
          <w:marBottom w:val="0"/>
          <w:divBdr>
            <w:top w:val="none" w:sz="0" w:space="0" w:color="auto"/>
            <w:left w:val="none" w:sz="0" w:space="0" w:color="auto"/>
            <w:bottom w:val="none" w:sz="0" w:space="0" w:color="auto"/>
            <w:right w:val="none" w:sz="0" w:space="0" w:color="auto"/>
          </w:divBdr>
        </w:div>
        <w:div w:id="307978125">
          <w:marLeft w:val="547"/>
          <w:marRight w:val="0"/>
          <w:marTop w:val="115"/>
          <w:marBottom w:val="0"/>
          <w:divBdr>
            <w:top w:val="none" w:sz="0" w:space="0" w:color="auto"/>
            <w:left w:val="none" w:sz="0" w:space="0" w:color="auto"/>
            <w:bottom w:val="none" w:sz="0" w:space="0" w:color="auto"/>
            <w:right w:val="none" w:sz="0" w:space="0" w:color="auto"/>
          </w:divBdr>
        </w:div>
        <w:div w:id="1802915120">
          <w:marLeft w:val="547"/>
          <w:marRight w:val="0"/>
          <w:marTop w:val="115"/>
          <w:marBottom w:val="0"/>
          <w:divBdr>
            <w:top w:val="none" w:sz="0" w:space="0" w:color="auto"/>
            <w:left w:val="none" w:sz="0" w:space="0" w:color="auto"/>
            <w:bottom w:val="none" w:sz="0" w:space="0" w:color="auto"/>
            <w:right w:val="none" w:sz="0" w:space="0" w:color="auto"/>
          </w:divBdr>
        </w:div>
        <w:div w:id="202445853">
          <w:marLeft w:val="547"/>
          <w:marRight w:val="0"/>
          <w:marTop w:val="115"/>
          <w:marBottom w:val="0"/>
          <w:divBdr>
            <w:top w:val="none" w:sz="0" w:space="0" w:color="auto"/>
            <w:left w:val="none" w:sz="0" w:space="0" w:color="auto"/>
            <w:bottom w:val="none" w:sz="0" w:space="0" w:color="auto"/>
            <w:right w:val="none" w:sz="0" w:space="0" w:color="auto"/>
          </w:divBdr>
        </w:div>
        <w:div w:id="112599374">
          <w:marLeft w:val="547"/>
          <w:marRight w:val="0"/>
          <w:marTop w:val="115"/>
          <w:marBottom w:val="0"/>
          <w:divBdr>
            <w:top w:val="none" w:sz="0" w:space="0" w:color="auto"/>
            <w:left w:val="none" w:sz="0" w:space="0" w:color="auto"/>
            <w:bottom w:val="none" w:sz="0" w:space="0" w:color="auto"/>
            <w:right w:val="none" w:sz="0" w:space="0" w:color="auto"/>
          </w:divBdr>
        </w:div>
        <w:div w:id="867838949">
          <w:marLeft w:val="547"/>
          <w:marRight w:val="0"/>
          <w:marTop w:val="154"/>
          <w:marBottom w:val="0"/>
          <w:divBdr>
            <w:top w:val="none" w:sz="0" w:space="0" w:color="auto"/>
            <w:left w:val="none" w:sz="0" w:space="0" w:color="auto"/>
            <w:bottom w:val="none" w:sz="0" w:space="0" w:color="auto"/>
            <w:right w:val="none" w:sz="0" w:space="0" w:color="auto"/>
          </w:divBdr>
        </w:div>
        <w:div w:id="1863932180">
          <w:marLeft w:val="547"/>
          <w:marRight w:val="0"/>
          <w:marTop w:val="192"/>
          <w:marBottom w:val="0"/>
          <w:divBdr>
            <w:top w:val="none" w:sz="0" w:space="0" w:color="auto"/>
            <w:left w:val="none" w:sz="0" w:space="0" w:color="auto"/>
            <w:bottom w:val="none" w:sz="0" w:space="0" w:color="auto"/>
            <w:right w:val="none" w:sz="0" w:space="0" w:color="auto"/>
          </w:divBdr>
        </w:div>
        <w:div w:id="562646505">
          <w:marLeft w:val="547"/>
          <w:marRight w:val="0"/>
          <w:marTop w:val="134"/>
          <w:marBottom w:val="0"/>
          <w:divBdr>
            <w:top w:val="none" w:sz="0" w:space="0" w:color="auto"/>
            <w:left w:val="none" w:sz="0" w:space="0" w:color="auto"/>
            <w:bottom w:val="none" w:sz="0" w:space="0" w:color="auto"/>
            <w:right w:val="none" w:sz="0" w:space="0" w:color="auto"/>
          </w:divBdr>
        </w:div>
        <w:div w:id="1258171316">
          <w:marLeft w:val="547"/>
          <w:marRight w:val="0"/>
          <w:marTop w:val="134"/>
          <w:marBottom w:val="0"/>
          <w:divBdr>
            <w:top w:val="none" w:sz="0" w:space="0" w:color="auto"/>
            <w:left w:val="none" w:sz="0" w:space="0" w:color="auto"/>
            <w:bottom w:val="none" w:sz="0" w:space="0" w:color="auto"/>
            <w:right w:val="none" w:sz="0" w:space="0" w:color="auto"/>
          </w:divBdr>
        </w:div>
        <w:div w:id="1225604299">
          <w:marLeft w:val="547"/>
          <w:marRight w:val="0"/>
          <w:marTop w:val="134"/>
          <w:marBottom w:val="0"/>
          <w:divBdr>
            <w:top w:val="none" w:sz="0" w:space="0" w:color="auto"/>
            <w:left w:val="none" w:sz="0" w:space="0" w:color="auto"/>
            <w:bottom w:val="none" w:sz="0" w:space="0" w:color="auto"/>
            <w:right w:val="none" w:sz="0" w:space="0" w:color="auto"/>
          </w:divBdr>
        </w:div>
        <w:div w:id="2077319668">
          <w:marLeft w:val="547"/>
          <w:marRight w:val="0"/>
          <w:marTop w:val="134"/>
          <w:marBottom w:val="0"/>
          <w:divBdr>
            <w:top w:val="none" w:sz="0" w:space="0" w:color="auto"/>
            <w:left w:val="none" w:sz="0" w:space="0" w:color="auto"/>
            <w:bottom w:val="none" w:sz="0" w:space="0" w:color="auto"/>
            <w:right w:val="none" w:sz="0" w:space="0" w:color="auto"/>
          </w:divBdr>
        </w:div>
        <w:div w:id="196352179">
          <w:marLeft w:val="1166"/>
          <w:marRight w:val="0"/>
          <w:marTop w:val="115"/>
          <w:marBottom w:val="0"/>
          <w:divBdr>
            <w:top w:val="none" w:sz="0" w:space="0" w:color="auto"/>
            <w:left w:val="none" w:sz="0" w:space="0" w:color="auto"/>
            <w:bottom w:val="none" w:sz="0" w:space="0" w:color="auto"/>
            <w:right w:val="none" w:sz="0" w:space="0" w:color="auto"/>
          </w:divBdr>
        </w:div>
        <w:div w:id="1144397924">
          <w:marLeft w:val="1166"/>
          <w:marRight w:val="0"/>
          <w:marTop w:val="115"/>
          <w:marBottom w:val="0"/>
          <w:divBdr>
            <w:top w:val="none" w:sz="0" w:space="0" w:color="auto"/>
            <w:left w:val="none" w:sz="0" w:space="0" w:color="auto"/>
            <w:bottom w:val="none" w:sz="0" w:space="0" w:color="auto"/>
            <w:right w:val="none" w:sz="0" w:space="0" w:color="auto"/>
          </w:divBdr>
        </w:div>
        <w:div w:id="654990338">
          <w:marLeft w:val="547"/>
          <w:marRight w:val="0"/>
          <w:marTop w:val="154"/>
          <w:marBottom w:val="0"/>
          <w:divBdr>
            <w:top w:val="none" w:sz="0" w:space="0" w:color="auto"/>
            <w:left w:val="none" w:sz="0" w:space="0" w:color="auto"/>
            <w:bottom w:val="none" w:sz="0" w:space="0" w:color="auto"/>
            <w:right w:val="none" w:sz="0" w:space="0" w:color="auto"/>
          </w:divBdr>
        </w:div>
        <w:div w:id="1978098020">
          <w:marLeft w:val="547"/>
          <w:marRight w:val="0"/>
          <w:marTop w:val="154"/>
          <w:marBottom w:val="0"/>
          <w:divBdr>
            <w:top w:val="none" w:sz="0" w:space="0" w:color="auto"/>
            <w:left w:val="none" w:sz="0" w:space="0" w:color="auto"/>
            <w:bottom w:val="none" w:sz="0" w:space="0" w:color="auto"/>
            <w:right w:val="none" w:sz="0" w:space="0" w:color="auto"/>
          </w:divBdr>
        </w:div>
        <w:div w:id="2015372009">
          <w:marLeft w:val="547"/>
          <w:marRight w:val="0"/>
          <w:marTop w:val="115"/>
          <w:marBottom w:val="0"/>
          <w:divBdr>
            <w:top w:val="none" w:sz="0" w:space="0" w:color="auto"/>
            <w:left w:val="none" w:sz="0" w:space="0" w:color="auto"/>
            <w:bottom w:val="none" w:sz="0" w:space="0" w:color="auto"/>
            <w:right w:val="none" w:sz="0" w:space="0" w:color="auto"/>
          </w:divBdr>
        </w:div>
        <w:div w:id="231546132">
          <w:marLeft w:val="1166"/>
          <w:marRight w:val="0"/>
          <w:marTop w:val="96"/>
          <w:marBottom w:val="0"/>
          <w:divBdr>
            <w:top w:val="none" w:sz="0" w:space="0" w:color="auto"/>
            <w:left w:val="none" w:sz="0" w:space="0" w:color="auto"/>
            <w:bottom w:val="none" w:sz="0" w:space="0" w:color="auto"/>
            <w:right w:val="none" w:sz="0" w:space="0" w:color="auto"/>
          </w:divBdr>
        </w:div>
        <w:div w:id="1745488689">
          <w:marLeft w:val="1166"/>
          <w:marRight w:val="0"/>
          <w:marTop w:val="96"/>
          <w:marBottom w:val="0"/>
          <w:divBdr>
            <w:top w:val="none" w:sz="0" w:space="0" w:color="auto"/>
            <w:left w:val="none" w:sz="0" w:space="0" w:color="auto"/>
            <w:bottom w:val="none" w:sz="0" w:space="0" w:color="auto"/>
            <w:right w:val="none" w:sz="0" w:space="0" w:color="auto"/>
          </w:divBdr>
        </w:div>
        <w:div w:id="2090079670">
          <w:marLeft w:val="1166"/>
          <w:marRight w:val="0"/>
          <w:marTop w:val="96"/>
          <w:marBottom w:val="0"/>
          <w:divBdr>
            <w:top w:val="none" w:sz="0" w:space="0" w:color="auto"/>
            <w:left w:val="none" w:sz="0" w:space="0" w:color="auto"/>
            <w:bottom w:val="none" w:sz="0" w:space="0" w:color="auto"/>
            <w:right w:val="none" w:sz="0" w:space="0" w:color="auto"/>
          </w:divBdr>
        </w:div>
        <w:div w:id="1203178687">
          <w:marLeft w:val="547"/>
          <w:marRight w:val="0"/>
          <w:marTop w:val="154"/>
          <w:marBottom w:val="0"/>
          <w:divBdr>
            <w:top w:val="none" w:sz="0" w:space="0" w:color="auto"/>
            <w:left w:val="none" w:sz="0" w:space="0" w:color="auto"/>
            <w:bottom w:val="none" w:sz="0" w:space="0" w:color="auto"/>
            <w:right w:val="none" w:sz="0" w:space="0" w:color="auto"/>
          </w:divBdr>
        </w:div>
        <w:div w:id="1263493335">
          <w:marLeft w:val="547"/>
          <w:marRight w:val="0"/>
          <w:marTop w:val="115"/>
          <w:marBottom w:val="0"/>
          <w:divBdr>
            <w:top w:val="none" w:sz="0" w:space="0" w:color="auto"/>
            <w:left w:val="none" w:sz="0" w:space="0" w:color="auto"/>
            <w:bottom w:val="none" w:sz="0" w:space="0" w:color="auto"/>
            <w:right w:val="none" w:sz="0" w:space="0" w:color="auto"/>
          </w:divBdr>
        </w:div>
        <w:div w:id="1176768506">
          <w:marLeft w:val="547"/>
          <w:marRight w:val="0"/>
          <w:marTop w:val="115"/>
          <w:marBottom w:val="0"/>
          <w:divBdr>
            <w:top w:val="none" w:sz="0" w:space="0" w:color="auto"/>
            <w:left w:val="none" w:sz="0" w:space="0" w:color="auto"/>
            <w:bottom w:val="none" w:sz="0" w:space="0" w:color="auto"/>
            <w:right w:val="none" w:sz="0" w:space="0" w:color="auto"/>
          </w:divBdr>
        </w:div>
        <w:div w:id="373818108">
          <w:marLeft w:val="547"/>
          <w:marRight w:val="0"/>
          <w:marTop w:val="154"/>
          <w:marBottom w:val="0"/>
          <w:divBdr>
            <w:top w:val="none" w:sz="0" w:space="0" w:color="auto"/>
            <w:left w:val="none" w:sz="0" w:space="0" w:color="auto"/>
            <w:bottom w:val="none" w:sz="0" w:space="0" w:color="auto"/>
            <w:right w:val="none" w:sz="0" w:space="0" w:color="auto"/>
          </w:divBdr>
        </w:div>
        <w:div w:id="1363893968">
          <w:marLeft w:val="547"/>
          <w:marRight w:val="0"/>
          <w:marTop w:val="115"/>
          <w:marBottom w:val="0"/>
          <w:divBdr>
            <w:top w:val="none" w:sz="0" w:space="0" w:color="auto"/>
            <w:left w:val="none" w:sz="0" w:space="0" w:color="auto"/>
            <w:bottom w:val="none" w:sz="0" w:space="0" w:color="auto"/>
            <w:right w:val="none" w:sz="0" w:space="0" w:color="auto"/>
          </w:divBdr>
        </w:div>
        <w:div w:id="1224298121">
          <w:marLeft w:val="1166"/>
          <w:marRight w:val="0"/>
          <w:marTop w:val="96"/>
          <w:marBottom w:val="0"/>
          <w:divBdr>
            <w:top w:val="none" w:sz="0" w:space="0" w:color="auto"/>
            <w:left w:val="none" w:sz="0" w:space="0" w:color="auto"/>
            <w:bottom w:val="none" w:sz="0" w:space="0" w:color="auto"/>
            <w:right w:val="none" w:sz="0" w:space="0" w:color="auto"/>
          </w:divBdr>
        </w:div>
        <w:div w:id="1830713311">
          <w:marLeft w:val="1166"/>
          <w:marRight w:val="0"/>
          <w:marTop w:val="96"/>
          <w:marBottom w:val="0"/>
          <w:divBdr>
            <w:top w:val="none" w:sz="0" w:space="0" w:color="auto"/>
            <w:left w:val="none" w:sz="0" w:space="0" w:color="auto"/>
            <w:bottom w:val="none" w:sz="0" w:space="0" w:color="auto"/>
            <w:right w:val="none" w:sz="0" w:space="0" w:color="auto"/>
          </w:divBdr>
        </w:div>
        <w:div w:id="285740522">
          <w:marLeft w:val="547"/>
          <w:marRight w:val="0"/>
          <w:marTop w:val="134"/>
          <w:marBottom w:val="0"/>
          <w:divBdr>
            <w:top w:val="none" w:sz="0" w:space="0" w:color="auto"/>
            <w:left w:val="none" w:sz="0" w:space="0" w:color="auto"/>
            <w:bottom w:val="none" w:sz="0" w:space="0" w:color="auto"/>
            <w:right w:val="none" w:sz="0" w:space="0" w:color="auto"/>
          </w:divBdr>
        </w:div>
        <w:div w:id="1484422866">
          <w:marLeft w:val="1166"/>
          <w:marRight w:val="0"/>
          <w:marTop w:val="96"/>
          <w:marBottom w:val="0"/>
          <w:divBdr>
            <w:top w:val="none" w:sz="0" w:space="0" w:color="auto"/>
            <w:left w:val="none" w:sz="0" w:space="0" w:color="auto"/>
            <w:bottom w:val="none" w:sz="0" w:space="0" w:color="auto"/>
            <w:right w:val="none" w:sz="0" w:space="0" w:color="auto"/>
          </w:divBdr>
        </w:div>
        <w:div w:id="124735030">
          <w:marLeft w:val="1166"/>
          <w:marRight w:val="0"/>
          <w:marTop w:val="96"/>
          <w:marBottom w:val="0"/>
          <w:divBdr>
            <w:top w:val="none" w:sz="0" w:space="0" w:color="auto"/>
            <w:left w:val="none" w:sz="0" w:space="0" w:color="auto"/>
            <w:bottom w:val="none" w:sz="0" w:space="0" w:color="auto"/>
            <w:right w:val="none" w:sz="0" w:space="0" w:color="auto"/>
          </w:divBdr>
        </w:div>
        <w:div w:id="1005086253">
          <w:marLeft w:val="547"/>
          <w:marRight w:val="0"/>
          <w:marTop w:val="154"/>
          <w:marBottom w:val="0"/>
          <w:divBdr>
            <w:top w:val="none" w:sz="0" w:space="0" w:color="auto"/>
            <w:left w:val="none" w:sz="0" w:space="0" w:color="auto"/>
            <w:bottom w:val="none" w:sz="0" w:space="0" w:color="auto"/>
            <w:right w:val="none" w:sz="0" w:space="0" w:color="auto"/>
          </w:divBdr>
        </w:div>
        <w:div w:id="705838578">
          <w:marLeft w:val="547"/>
          <w:marRight w:val="0"/>
          <w:marTop w:val="134"/>
          <w:marBottom w:val="0"/>
          <w:divBdr>
            <w:top w:val="none" w:sz="0" w:space="0" w:color="auto"/>
            <w:left w:val="none" w:sz="0" w:space="0" w:color="auto"/>
            <w:bottom w:val="none" w:sz="0" w:space="0" w:color="auto"/>
            <w:right w:val="none" w:sz="0" w:space="0" w:color="auto"/>
          </w:divBdr>
        </w:div>
        <w:div w:id="341130697">
          <w:marLeft w:val="547"/>
          <w:marRight w:val="0"/>
          <w:marTop w:val="134"/>
          <w:marBottom w:val="0"/>
          <w:divBdr>
            <w:top w:val="none" w:sz="0" w:space="0" w:color="auto"/>
            <w:left w:val="none" w:sz="0" w:space="0" w:color="auto"/>
            <w:bottom w:val="none" w:sz="0" w:space="0" w:color="auto"/>
            <w:right w:val="none" w:sz="0" w:space="0" w:color="auto"/>
          </w:divBdr>
        </w:div>
        <w:div w:id="1165172197">
          <w:marLeft w:val="547"/>
          <w:marRight w:val="0"/>
          <w:marTop w:val="154"/>
          <w:marBottom w:val="0"/>
          <w:divBdr>
            <w:top w:val="none" w:sz="0" w:space="0" w:color="auto"/>
            <w:left w:val="none" w:sz="0" w:space="0" w:color="auto"/>
            <w:bottom w:val="none" w:sz="0" w:space="0" w:color="auto"/>
            <w:right w:val="none" w:sz="0" w:space="0" w:color="auto"/>
          </w:divBdr>
        </w:div>
        <w:div w:id="968167876">
          <w:marLeft w:val="547"/>
          <w:marRight w:val="0"/>
          <w:marTop w:val="96"/>
          <w:marBottom w:val="0"/>
          <w:divBdr>
            <w:top w:val="none" w:sz="0" w:space="0" w:color="auto"/>
            <w:left w:val="none" w:sz="0" w:space="0" w:color="auto"/>
            <w:bottom w:val="none" w:sz="0" w:space="0" w:color="auto"/>
            <w:right w:val="none" w:sz="0" w:space="0" w:color="auto"/>
          </w:divBdr>
        </w:div>
        <w:div w:id="273051555">
          <w:marLeft w:val="547"/>
          <w:marRight w:val="0"/>
          <w:marTop w:val="96"/>
          <w:marBottom w:val="0"/>
          <w:divBdr>
            <w:top w:val="none" w:sz="0" w:space="0" w:color="auto"/>
            <w:left w:val="none" w:sz="0" w:space="0" w:color="auto"/>
            <w:bottom w:val="none" w:sz="0" w:space="0" w:color="auto"/>
            <w:right w:val="none" w:sz="0" w:space="0" w:color="auto"/>
          </w:divBdr>
        </w:div>
        <w:div w:id="1664116074">
          <w:marLeft w:val="1166"/>
          <w:marRight w:val="0"/>
          <w:marTop w:val="77"/>
          <w:marBottom w:val="0"/>
          <w:divBdr>
            <w:top w:val="none" w:sz="0" w:space="0" w:color="auto"/>
            <w:left w:val="none" w:sz="0" w:space="0" w:color="auto"/>
            <w:bottom w:val="none" w:sz="0" w:space="0" w:color="auto"/>
            <w:right w:val="none" w:sz="0" w:space="0" w:color="auto"/>
          </w:divBdr>
        </w:div>
        <w:div w:id="727075980">
          <w:marLeft w:val="1166"/>
          <w:marRight w:val="0"/>
          <w:marTop w:val="77"/>
          <w:marBottom w:val="0"/>
          <w:divBdr>
            <w:top w:val="none" w:sz="0" w:space="0" w:color="auto"/>
            <w:left w:val="none" w:sz="0" w:space="0" w:color="auto"/>
            <w:bottom w:val="none" w:sz="0" w:space="0" w:color="auto"/>
            <w:right w:val="none" w:sz="0" w:space="0" w:color="auto"/>
          </w:divBdr>
        </w:div>
        <w:div w:id="2054890173">
          <w:marLeft w:val="1166"/>
          <w:marRight w:val="0"/>
          <w:marTop w:val="77"/>
          <w:marBottom w:val="0"/>
          <w:divBdr>
            <w:top w:val="none" w:sz="0" w:space="0" w:color="auto"/>
            <w:left w:val="none" w:sz="0" w:space="0" w:color="auto"/>
            <w:bottom w:val="none" w:sz="0" w:space="0" w:color="auto"/>
            <w:right w:val="none" w:sz="0" w:space="0" w:color="auto"/>
          </w:divBdr>
        </w:div>
        <w:div w:id="737941314">
          <w:marLeft w:val="1166"/>
          <w:marRight w:val="0"/>
          <w:marTop w:val="77"/>
          <w:marBottom w:val="0"/>
          <w:divBdr>
            <w:top w:val="none" w:sz="0" w:space="0" w:color="auto"/>
            <w:left w:val="none" w:sz="0" w:space="0" w:color="auto"/>
            <w:bottom w:val="none" w:sz="0" w:space="0" w:color="auto"/>
            <w:right w:val="none" w:sz="0" w:space="0" w:color="auto"/>
          </w:divBdr>
        </w:div>
        <w:div w:id="963194580">
          <w:marLeft w:val="1166"/>
          <w:marRight w:val="0"/>
          <w:marTop w:val="77"/>
          <w:marBottom w:val="0"/>
          <w:divBdr>
            <w:top w:val="none" w:sz="0" w:space="0" w:color="auto"/>
            <w:left w:val="none" w:sz="0" w:space="0" w:color="auto"/>
            <w:bottom w:val="none" w:sz="0" w:space="0" w:color="auto"/>
            <w:right w:val="none" w:sz="0" w:space="0" w:color="auto"/>
          </w:divBdr>
        </w:div>
        <w:div w:id="1767732593">
          <w:marLeft w:val="1166"/>
          <w:marRight w:val="0"/>
          <w:marTop w:val="77"/>
          <w:marBottom w:val="0"/>
          <w:divBdr>
            <w:top w:val="none" w:sz="0" w:space="0" w:color="auto"/>
            <w:left w:val="none" w:sz="0" w:space="0" w:color="auto"/>
            <w:bottom w:val="none" w:sz="0" w:space="0" w:color="auto"/>
            <w:right w:val="none" w:sz="0" w:space="0" w:color="auto"/>
          </w:divBdr>
        </w:div>
        <w:div w:id="198663007">
          <w:marLeft w:val="547"/>
          <w:marRight w:val="0"/>
          <w:marTop w:val="96"/>
          <w:marBottom w:val="0"/>
          <w:divBdr>
            <w:top w:val="none" w:sz="0" w:space="0" w:color="auto"/>
            <w:left w:val="none" w:sz="0" w:space="0" w:color="auto"/>
            <w:bottom w:val="none" w:sz="0" w:space="0" w:color="auto"/>
            <w:right w:val="none" w:sz="0" w:space="0" w:color="auto"/>
          </w:divBdr>
        </w:div>
        <w:div w:id="3672217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C10D109C</Template>
  <TotalTime>13</TotalTime>
  <Pages>7</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2014-05-22T16:07:00Z</dcterms:created>
  <dcterms:modified xsi:type="dcterms:W3CDTF">2014-05-22T16:20:00Z</dcterms:modified>
</cp:coreProperties>
</file>